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9B6B8" w14:textId="77777777" w:rsidR="000D5F91" w:rsidRPr="000D5F91" w:rsidRDefault="000D5F91" w:rsidP="000D5F91">
      <w:pPr>
        <w:spacing w:before="100" w:beforeAutospacing="1" w:after="100" w:afterAutospacing="1" w:line="270" w:lineRule="atLeast"/>
        <w:outlineLvl w:val="0"/>
        <w:rPr>
          <w:rFonts w:ascii="mic32dw00-light" w:eastAsia="Times New Roman" w:hAnsi="mic32dw00-light" w:cs="Times New Roman"/>
          <w:b/>
          <w:bCs/>
          <w:color w:val="BF9A5E"/>
          <w:spacing w:val="-8"/>
          <w:kern w:val="36"/>
          <w:sz w:val="48"/>
          <w:szCs w:val="48"/>
          <w:lang w:val="en-US" w:eastAsia="sv-SE"/>
        </w:rPr>
      </w:pPr>
      <w:r w:rsidRPr="000D5F91">
        <w:rPr>
          <w:rFonts w:ascii="mic32dw00-light" w:eastAsia="Times New Roman" w:hAnsi="mic32dw00-light" w:cs="Times New Roman"/>
          <w:b/>
          <w:bCs/>
          <w:color w:val="BF9A5E"/>
          <w:spacing w:val="-8"/>
          <w:kern w:val="36"/>
          <w:sz w:val="48"/>
          <w:szCs w:val="48"/>
          <w:lang w:val="en-US" w:eastAsia="sv-SE"/>
        </w:rPr>
        <w:t>SPECTRAL PG 52</w:t>
      </w:r>
    </w:p>
    <w:p w14:paraId="74524CBD" w14:textId="77777777" w:rsidR="000D5F91" w:rsidRPr="000D5F91" w:rsidRDefault="000D5F91" w:rsidP="000D5F91">
      <w:pPr>
        <w:shd w:val="clear" w:color="auto" w:fill="FFFFFF" w:themeFill="background1"/>
        <w:spacing w:before="100" w:beforeAutospacing="1" w:after="100" w:afterAutospacing="1" w:line="330" w:lineRule="atLeast"/>
        <w:outlineLvl w:val="2"/>
        <w:rPr>
          <w:rFonts w:ascii="mic32dw00-light" w:eastAsia="Times New Roman" w:hAnsi="mic32dw00-light" w:cs="Times New Roman"/>
          <w:b/>
          <w:bCs/>
          <w:spacing w:val="-8"/>
          <w:sz w:val="27"/>
          <w:szCs w:val="27"/>
          <w:lang w:val="en-US" w:eastAsia="sv-SE"/>
        </w:rPr>
      </w:pPr>
      <w:r w:rsidRPr="000D5F91">
        <w:rPr>
          <w:rFonts w:ascii="mic32dw00-light" w:eastAsia="Times New Roman" w:hAnsi="mic32dw00-light" w:cs="Times New Roman"/>
          <w:b/>
          <w:bCs/>
          <w:spacing w:val="-8"/>
          <w:sz w:val="27"/>
          <w:szCs w:val="27"/>
          <w:lang w:val="en-US" w:eastAsia="sv-SE"/>
        </w:rPr>
        <w:t>Swing Grinding Machine</w:t>
      </w:r>
    </w:p>
    <w:p w14:paraId="1456EC65" w14:textId="77777777" w:rsidR="000D5F91" w:rsidRPr="000D5F91" w:rsidRDefault="000D5F91" w:rsidP="000D5F91">
      <w:pPr>
        <w:shd w:val="clear" w:color="auto" w:fill="FFFFFF" w:themeFill="background1"/>
        <w:spacing w:before="100" w:beforeAutospacing="1" w:after="100" w:afterAutospacing="1" w:line="330" w:lineRule="atLeast"/>
        <w:rPr>
          <w:rFonts w:ascii="mic32dw00-light" w:eastAsia="Times New Roman" w:hAnsi="mic32dw00-light" w:cs="Times New Roman"/>
          <w:spacing w:val="-8"/>
          <w:sz w:val="21"/>
          <w:szCs w:val="21"/>
          <w:lang w:val="en-US" w:eastAsia="sv-SE"/>
        </w:rPr>
      </w:pPr>
      <w:r w:rsidRPr="000D5F91">
        <w:rPr>
          <w:rFonts w:ascii="mic32dw00-light" w:eastAsia="Times New Roman" w:hAnsi="mic32dw00-light" w:cs="Times New Roman"/>
          <w:spacing w:val="-8"/>
          <w:sz w:val="21"/>
          <w:szCs w:val="21"/>
          <w:lang w:val="en-US" w:eastAsia="sv-SE"/>
        </w:rPr>
        <w:t>for fast spectroscopic sample preparation of iron and steel samples, bench top compact design, closed </w:t>
      </w:r>
      <w:r w:rsidRPr="000D5F91">
        <w:rPr>
          <w:rFonts w:ascii="mic32dw00-light" w:eastAsia="Times New Roman" w:hAnsi="mic32dw00-light" w:cs="Times New Roman"/>
          <w:spacing w:val="-8"/>
          <w:sz w:val="21"/>
          <w:szCs w:val="21"/>
          <w:lang w:val="en-US" w:eastAsia="sv-SE"/>
        </w:rPr>
        <w:br/>
        <w:t>housing, max. safety provided with interlocking switch, robust column mounted in taper roller bearings,</w:t>
      </w:r>
      <w:r w:rsidRPr="000D5F91">
        <w:rPr>
          <w:rFonts w:ascii="mic32dw00-light" w:eastAsia="Times New Roman" w:hAnsi="mic32dw00-light" w:cs="Times New Roman"/>
          <w:spacing w:val="-8"/>
          <w:sz w:val="21"/>
          <w:szCs w:val="21"/>
          <w:lang w:val="en-US" w:eastAsia="sv-SE"/>
        </w:rPr>
        <w:br/>
        <w:t>low noise with motor of 3 kW and 2800 rpm, with electronic brake system and overload protection, extraordinary access with sliding door, easy handling with sample swing movement from the front side of the machine, vertical precision positioning of the grinding head with an accuracy of 0.01 mm, large working space with LED lamp, standard outlet for dust exhauster, sample cooling available with water cooling and/or compressed air, complete and ready for operation. Standard packing included. Without clamping devices. Without cooling tank. </w:t>
      </w:r>
      <w:r w:rsidRPr="000D5F91">
        <w:rPr>
          <w:rFonts w:ascii="mic32dw00-light" w:eastAsia="Times New Roman" w:hAnsi="mic32dw00-light" w:cs="Times New Roman"/>
          <w:spacing w:val="-8"/>
          <w:sz w:val="21"/>
          <w:szCs w:val="21"/>
          <w:lang w:val="en-US" w:eastAsia="sv-SE"/>
        </w:rPr>
        <w:br/>
        <w:t>400V, 3-phase, 50 Hz.</w:t>
      </w:r>
      <w:r w:rsidRPr="000D5F91">
        <w:rPr>
          <w:rFonts w:ascii="mic32dw00-light" w:eastAsia="Times New Roman" w:hAnsi="mic32dw00-light" w:cs="Times New Roman"/>
          <w:spacing w:val="-8"/>
          <w:sz w:val="21"/>
          <w:szCs w:val="21"/>
          <w:lang w:val="en-US" w:eastAsia="sv-SE"/>
        </w:rPr>
        <w:br/>
        <w:t> </w:t>
      </w:r>
    </w:p>
    <w:p w14:paraId="65B78A5F" w14:textId="77777777" w:rsidR="000D5F91" w:rsidRPr="000D5F91" w:rsidRDefault="000D5F91" w:rsidP="000D5F91">
      <w:pPr>
        <w:shd w:val="clear" w:color="auto" w:fill="F0F0F0"/>
        <w:spacing w:before="100" w:beforeAutospacing="1" w:after="100" w:afterAutospacing="1" w:line="330" w:lineRule="atLeast"/>
        <w:outlineLvl w:val="1"/>
        <w:rPr>
          <w:rFonts w:ascii="mic32dw00-light" w:eastAsia="Times New Roman" w:hAnsi="mic32dw00-light" w:cs="Times New Roman"/>
          <w:b/>
          <w:bCs/>
          <w:spacing w:val="-8"/>
          <w:sz w:val="36"/>
          <w:szCs w:val="36"/>
          <w:lang w:eastAsia="sv-SE"/>
        </w:rPr>
      </w:pPr>
      <w:r w:rsidRPr="000D5F91">
        <w:rPr>
          <w:rFonts w:ascii="mic32dw00-light" w:eastAsia="Times New Roman" w:hAnsi="mic32dw00-light" w:cs="Times New Roman"/>
          <w:b/>
          <w:bCs/>
          <w:spacing w:val="-8"/>
          <w:sz w:val="36"/>
          <w:szCs w:val="36"/>
          <w:lang w:eastAsia="sv-SE"/>
        </w:rPr>
        <w:t xml:space="preserve">Technical </w:t>
      </w:r>
      <w:proofErr w:type="spellStart"/>
      <w:r w:rsidRPr="000D5F91">
        <w:rPr>
          <w:rFonts w:ascii="mic32dw00-light" w:eastAsia="Times New Roman" w:hAnsi="mic32dw00-light" w:cs="Times New Roman"/>
          <w:b/>
          <w:bCs/>
          <w:spacing w:val="-8"/>
          <w:sz w:val="36"/>
          <w:szCs w:val="36"/>
          <w:lang w:eastAsia="sv-SE"/>
        </w:rPr>
        <w:t>Specifications</w:t>
      </w:r>
      <w:proofErr w:type="spellEnd"/>
    </w:p>
    <w:p w14:paraId="4D445ABE" w14:textId="287A44A2" w:rsidR="000D5F91" w:rsidRPr="000D5F91" w:rsidRDefault="000D5F91" w:rsidP="000D5F91">
      <w:pPr>
        <w:shd w:val="clear" w:color="auto" w:fill="F0F0F0"/>
        <w:spacing w:after="0" w:line="330" w:lineRule="atLeast"/>
        <w:rPr>
          <w:rFonts w:ascii="mic32dw00-light" w:eastAsia="Times New Roman" w:hAnsi="mic32dw00-light" w:cs="Times New Roman"/>
          <w:spacing w:val="-8"/>
          <w:sz w:val="21"/>
          <w:szCs w:val="21"/>
          <w:lang w:eastAsia="sv-SE"/>
        </w:rPr>
      </w:pPr>
      <w:r w:rsidRPr="000D5F91">
        <w:rPr>
          <w:rFonts w:ascii="mic32dw00-light" w:eastAsia="Times New Roman" w:hAnsi="mic32dw00-light" w:cs="Times New Roman"/>
          <w:noProof/>
          <w:spacing w:val="-8"/>
          <w:sz w:val="21"/>
          <w:szCs w:val="21"/>
          <w:lang w:eastAsia="sv-SE"/>
        </w:rPr>
        <w:drawing>
          <wp:inline distT="0" distB="0" distL="0" distR="0" wp14:anchorId="256EF926" wp14:editId="0D5246FE">
            <wp:extent cx="5760720" cy="3571875"/>
            <wp:effectExtent l="0" t="0" r="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571875"/>
                    </a:xfrm>
                    <a:prstGeom prst="rect">
                      <a:avLst/>
                    </a:prstGeom>
                    <a:noFill/>
                    <a:ln>
                      <a:noFill/>
                    </a:ln>
                  </pic:spPr>
                </pic:pic>
              </a:graphicData>
            </a:graphic>
          </wp:inline>
        </w:drawing>
      </w:r>
    </w:p>
    <w:tbl>
      <w:tblPr>
        <w:tblW w:w="5500" w:type="dxa"/>
        <w:tblCellMar>
          <w:top w:w="15" w:type="dxa"/>
          <w:left w:w="15" w:type="dxa"/>
          <w:bottom w:w="15" w:type="dxa"/>
          <w:right w:w="15" w:type="dxa"/>
        </w:tblCellMar>
        <w:tblLook w:val="04A0" w:firstRow="1" w:lastRow="0" w:firstColumn="1" w:lastColumn="0" w:noHBand="0" w:noVBand="1"/>
      </w:tblPr>
      <w:tblGrid>
        <w:gridCol w:w="3960"/>
        <w:gridCol w:w="1540"/>
      </w:tblGrid>
      <w:tr w:rsidR="000D5F91" w:rsidRPr="000D5F91" w14:paraId="388A726E" w14:textId="77777777" w:rsidTr="000D5F91">
        <w:trPr>
          <w:trHeight w:val="255"/>
        </w:trPr>
        <w:tc>
          <w:tcPr>
            <w:tcW w:w="3960" w:type="dxa"/>
            <w:vAlign w:val="center"/>
            <w:hideMark/>
          </w:tcPr>
          <w:p w14:paraId="525A0B01"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b/>
                <w:bCs/>
                <w:color w:val="000000"/>
                <w:spacing w:val="-8"/>
                <w:sz w:val="20"/>
                <w:szCs w:val="20"/>
                <w:lang w:eastAsia="sv-SE"/>
              </w:rPr>
              <w:t>ORDER NO</w:t>
            </w:r>
          </w:p>
        </w:tc>
        <w:tc>
          <w:tcPr>
            <w:tcW w:w="1540" w:type="dxa"/>
            <w:vAlign w:val="center"/>
            <w:hideMark/>
          </w:tcPr>
          <w:p w14:paraId="6365195A" w14:textId="77777777" w:rsidR="000D5F91" w:rsidRPr="000D5F91" w:rsidRDefault="000D5F91" w:rsidP="000D5F91">
            <w:pPr>
              <w:spacing w:after="0" w:line="330" w:lineRule="atLeast"/>
              <w:jc w:val="center"/>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b/>
                <w:bCs/>
                <w:color w:val="000000"/>
                <w:spacing w:val="-8"/>
                <w:sz w:val="20"/>
                <w:szCs w:val="20"/>
                <w:lang w:eastAsia="sv-SE"/>
              </w:rPr>
              <w:t>81 03</w:t>
            </w:r>
          </w:p>
        </w:tc>
      </w:tr>
      <w:tr w:rsidR="000D5F91" w:rsidRPr="000D5F91" w14:paraId="523C2FEE" w14:textId="77777777" w:rsidTr="000D5F91">
        <w:trPr>
          <w:trHeight w:val="255"/>
        </w:trPr>
        <w:tc>
          <w:tcPr>
            <w:tcW w:w="3960" w:type="dxa"/>
            <w:vAlign w:val="center"/>
            <w:hideMark/>
          </w:tcPr>
          <w:p w14:paraId="3254AC8B"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b/>
                <w:bCs/>
                <w:color w:val="000000"/>
                <w:spacing w:val="-8"/>
                <w:sz w:val="20"/>
                <w:szCs w:val="20"/>
                <w:lang w:eastAsia="sv-SE"/>
              </w:rPr>
              <w:t>MODEL NO</w:t>
            </w:r>
          </w:p>
        </w:tc>
        <w:tc>
          <w:tcPr>
            <w:tcW w:w="1540" w:type="dxa"/>
            <w:vAlign w:val="center"/>
            <w:hideMark/>
          </w:tcPr>
          <w:p w14:paraId="756C2E61" w14:textId="77777777" w:rsidR="000D5F91" w:rsidRPr="000D5F91" w:rsidRDefault="000D5F91" w:rsidP="000D5F91">
            <w:pPr>
              <w:spacing w:after="0" w:line="330" w:lineRule="atLeast"/>
              <w:jc w:val="center"/>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b/>
                <w:bCs/>
                <w:color w:val="000000"/>
                <w:spacing w:val="-8"/>
                <w:sz w:val="20"/>
                <w:szCs w:val="20"/>
                <w:lang w:eastAsia="sv-SE"/>
              </w:rPr>
              <w:t>SPECTRAL PG 52</w:t>
            </w:r>
          </w:p>
        </w:tc>
      </w:tr>
      <w:tr w:rsidR="000D5F91" w:rsidRPr="000D5F91" w14:paraId="6E58E6D5" w14:textId="77777777" w:rsidTr="000D5F91">
        <w:trPr>
          <w:trHeight w:val="255"/>
        </w:trPr>
        <w:tc>
          <w:tcPr>
            <w:tcW w:w="3960" w:type="dxa"/>
            <w:vAlign w:val="center"/>
            <w:hideMark/>
          </w:tcPr>
          <w:p w14:paraId="6A079E7E"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val="en-US" w:eastAsia="sv-SE"/>
              </w:rPr>
            </w:pPr>
            <w:r w:rsidRPr="000D5F91">
              <w:rPr>
                <w:rFonts w:ascii="Mic32NewRoundedW00-Regular" w:eastAsia="Times New Roman" w:hAnsi="Mic32NewRoundedW00-Regular" w:cs="Times New Roman"/>
                <w:b/>
                <w:bCs/>
                <w:color w:val="000000"/>
                <w:spacing w:val="-8"/>
                <w:sz w:val="20"/>
                <w:szCs w:val="20"/>
                <w:lang w:val="en-US" w:eastAsia="sv-SE"/>
              </w:rPr>
              <w:t>Grinding Motor Power, kW(S1)</w:t>
            </w:r>
          </w:p>
        </w:tc>
        <w:tc>
          <w:tcPr>
            <w:tcW w:w="1540" w:type="dxa"/>
            <w:vAlign w:val="center"/>
            <w:hideMark/>
          </w:tcPr>
          <w:p w14:paraId="41582A3B" w14:textId="77777777" w:rsidR="000D5F91" w:rsidRPr="000D5F91" w:rsidRDefault="000D5F91" w:rsidP="000D5F91">
            <w:pPr>
              <w:spacing w:after="0" w:line="330" w:lineRule="atLeast"/>
              <w:jc w:val="center"/>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color w:val="000000"/>
                <w:spacing w:val="-8"/>
                <w:sz w:val="20"/>
                <w:szCs w:val="20"/>
                <w:lang w:eastAsia="sv-SE"/>
              </w:rPr>
              <w:t>3</w:t>
            </w:r>
          </w:p>
        </w:tc>
      </w:tr>
      <w:tr w:rsidR="000D5F91" w:rsidRPr="000D5F91" w14:paraId="232EAA4F" w14:textId="77777777" w:rsidTr="000D5F91">
        <w:trPr>
          <w:trHeight w:val="255"/>
        </w:trPr>
        <w:tc>
          <w:tcPr>
            <w:tcW w:w="3960" w:type="dxa"/>
            <w:vAlign w:val="center"/>
            <w:hideMark/>
          </w:tcPr>
          <w:p w14:paraId="639C6B91"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proofErr w:type="spellStart"/>
            <w:r w:rsidRPr="000D5F91">
              <w:rPr>
                <w:rFonts w:ascii="Mic32NewRoundedW00-Regular" w:eastAsia="Times New Roman" w:hAnsi="Mic32NewRoundedW00-Regular" w:cs="Times New Roman"/>
                <w:b/>
                <w:bCs/>
                <w:color w:val="000000"/>
                <w:spacing w:val="-8"/>
                <w:sz w:val="20"/>
                <w:szCs w:val="20"/>
                <w:lang w:eastAsia="sv-SE"/>
              </w:rPr>
              <w:t>Grinding</w:t>
            </w:r>
            <w:proofErr w:type="spellEnd"/>
            <w:r w:rsidRPr="000D5F91">
              <w:rPr>
                <w:rFonts w:ascii="Mic32NewRoundedW00-Regular" w:eastAsia="Times New Roman" w:hAnsi="Mic32NewRoundedW00-Regular" w:cs="Times New Roman"/>
                <w:b/>
                <w:bCs/>
                <w:color w:val="000000"/>
                <w:spacing w:val="-8"/>
                <w:sz w:val="20"/>
                <w:szCs w:val="20"/>
                <w:lang w:eastAsia="sv-SE"/>
              </w:rPr>
              <w:t xml:space="preserve"> </w:t>
            </w:r>
            <w:proofErr w:type="spellStart"/>
            <w:r w:rsidRPr="000D5F91">
              <w:rPr>
                <w:rFonts w:ascii="Mic32NewRoundedW00-Regular" w:eastAsia="Times New Roman" w:hAnsi="Mic32NewRoundedW00-Regular" w:cs="Times New Roman"/>
                <w:b/>
                <w:bCs/>
                <w:color w:val="000000"/>
                <w:spacing w:val="-8"/>
                <w:sz w:val="20"/>
                <w:szCs w:val="20"/>
                <w:lang w:eastAsia="sv-SE"/>
              </w:rPr>
              <w:t>wheel</w:t>
            </w:r>
            <w:proofErr w:type="spellEnd"/>
            <w:r w:rsidRPr="000D5F91">
              <w:rPr>
                <w:rFonts w:ascii="Mic32NewRoundedW00-Regular" w:eastAsia="Times New Roman" w:hAnsi="Mic32NewRoundedW00-Regular" w:cs="Times New Roman"/>
                <w:b/>
                <w:bCs/>
                <w:color w:val="000000"/>
                <w:spacing w:val="-8"/>
                <w:sz w:val="20"/>
                <w:szCs w:val="20"/>
                <w:lang w:eastAsia="sv-SE"/>
              </w:rPr>
              <w:t xml:space="preserve"> Speed, (rpm)</w:t>
            </w:r>
          </w:p>
        </w:tc>
        <w:tc>
          <w:tcPr>
            <w:tcW w:w="1540" w:type="dxa"/>
            <w:vAlign w:val="center"/>
            <w:hideMark/>
          </w:tcPr>
          <w:p w14:paraId="02D792FD" w14:textId="77777777" w:rsidR="000D5F91" w:rsidRPr="000D5F91" w:rsidRDefault="000D5F91" w:rsidP="000D5F91">
            <w:pPr>
              <w:spacing w:after="0" w:line="330" w:lineRule="atLeast"/>
              <w:jc w:val="center"/>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color w:val="000000"/>
                <w:spacing w:val="-8"/>
                <w:sz w:val="20"/>
                <w:szCs w:val="20"/>
                <w:lang w:eastAsia="sv-SE"/>
              </w:rPr>
              <w:t>2800</w:t>
            </w:r>
          </w:p>
        </w:tc>
      </w:tr>
      <w:tr w:rsidR="000D5F91" w:rsidRPr="000D5F91" w14:paraId="178788BE" w14:textId="77777777" w:rsidTr="000D5F91">
        <w:trPr>
          <w:trHeight w:val="255"/>
        </w:trPr>
        <w:tc>
          <w:tcPr>
            <w:tcW w:w="3960" w:type="dxa"/>
            <w:vAlign w:val="center"/>
            <w:hideMark/>
          </w:tcPr>
          <w:p w14:paraId="50486D98"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b/>
                <w:bCs/>
                <w:color w:val="000000"/>
                <w:spacing w:val="-8"/>
                <w:sz w:val="20"/>
                <w:szCs w:val="20"/>
                <w:lang w:eastAsia="sv-SE"/>
              </w:rPr>
              <w:t xml:space="preserve">Cup </w:t>
            </w:r>
            <w:proofErr w:type="spellStart"/>
            <w:r w:rsidRPr="000D5F91">
              <w:rPr>
                <w:rFonts w:ascii="Mic32NewRoundedW00-Regular" w:eastAsia="Times New Roman" w:hAnsi="Mic32NewRoundedW00-Regular" w:cs="Times New Roman"/>
                <w:b/>
                <w:bCs/>
                <w:color w:val="000000"/>
                <w:spacing w:val="-8"/>
                <w:sz w:val="20"/>
                <w:szCs w:val="20"/>
                <w:lang w:eastAsia="sv-SE"/>
              </w:rPr>
              <w:t>wheel</w:t>
            </w:r>
            <w:proofErr w:type="spellEnd"/>
            <w:r w:rsidRPr="000D5F91">
              <w:rPr>
                <w:rFonts w:ascii="Mic32NewRoundedW00-Regular" w:eastAsia="Times New Roman" w:hAnsi="Mic32NewRoundedW00-Regular" w:cs="Times New Roman"/>
                <w:b/>
                <w:bCs/>
                <w:color w:val="000000"/>
                <w:spacing w:val="-8"/>
                <w:sz w:val="20"/>
                <w:szCs w:val="20"/>
                <w:lang w:eastAsia="sv-SE"/>
              </w:rPr>
              <w:t xml:space="preserve"> diameter, (mm)</w:t>
            </w:r>
          </w:p>
        </w:tc>
        <w:tc>
          <w:tcPr>
            <w:tcW w:w="1540" w:type="dxa"/>
            <w:vAlign w:val="center"/>
            <w:hideMark/>
          </w:tcPr>
          <w:p w14:paraId="05A14959" w14:textId="77777777" w:rsidR="000D5F91" w:rsidRPr="000D5F91" w:rsidRDefault="000D5F91" w:rsidP="000D5F91">
            <w:pPr>
              <w:spacing w:after="0" w:line="330" w:lineRule="atLeast"/>
              <w:jc w:val="center"/>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color w:val="000000"/>
                <w:spacing w:val="-8"/>
                <w:sz w:val="20"/>
                <w:szCs w:val="20"/>
                <w:lang w:eastAsia="sv-SE"/>
              </w:rPr>
              <w:t>Ø150</w:t>
            </w:r>
          </w:p>
        </w:tc>
      </w:tr>
      <w:tr w:rsidR="000D5F91" w:rsidRPr="000D5F91" w14:paraId="10DC5D39" w14:textId="77777777" w:rsidTr="000D5F91">
        <w:trPr>
          <w:trHeight w:val="255"/>
        </w:trPr>
        <w:tc>
          <w:tcPr>
            <w:tcW w:w="3960" w:type="dxa"/>
            <w:vAlign w:val="center"/>
            <w:hideMark/>
          </w:tcPr>
          <w:p w14:paraId="45959759"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proofErr w:type="spellStart"/>
            <w:r w:rsidRPr="000D5F91">
              <w:rPr>
                <w:rFonts w:ascii="Mic32NewRoundedW00-Regular" w:eastAsia="Times New Roman" w:hAnsi="Mic32NewRoundedW00-Regular" w:cs="Times New Roman"/>
                <w:b/>
                <w:bCs/>
                <w:color w:val="000000"/>
                <w:spacing w:val="-8"/>
                <w:sz w:val="20"/>
                <w:szCs w:val="20"/>
                <w:lang w:eastAsia="sv-SE"/>
              </w:rPr>
              <w:t>Radius</w:t>
            </w:r>
            <w:proofErr w:type="spellEnd"/>
            <w:r w:rsidRPr="000D5F91">
              <w:rPr>
                <w:rFonts w:ascii="Mic32NewRoundedW00-Regular" w:eastAsia="Times New Roman" w:hAnsi="Mic32NewRoundedW00-Regular" w:cs="Times New Roman"/>
                <w:b/>
                <w:bCs/>
                <w:color w:val="000000"/>
                <w:spacing w:val="-8"/>
                <w:sz w:val="20"/>
                <w:szCs w:val="20"/>
                <w:lang w:eastAsia="sv-SE"/>
              </w:rPr>
              <w:t xml:space="preserve"> </w:t>
            </w:r>
            <w:proofErr w:type="spellStart"/>
            <w:r w:rsidRPr="000D5F91">
              <w:rPr>
                <w:rFonts w:ascii="Mic32NewRoundedW00-Regular" w:eastAsia="Times New Roman" w:hAnsi="Mic32NewRoundedW00-Regular" w:cs="Times New Roman"/>
                <w:b/>
                <w:bCs/>
                <w:color w:val="000000"/>
                <w:spacing w:val="-8"/>
                <w:sz w:val="20"/>
                <w:szCs w:val="20"/>
                <w:lang w:eastAsia="sv-SE"/>
              </w:rPr>
              <w:t>of</w:t>
            </w:r>
            <w:proofErr w:type="spellEnd"/>
            <w:r w:rsidRPr="000D5F91">
              <w:rPr>
                <w:rFonts w:ascii="Mic32NewRoundedW00-Regular" w:eastAsia="Times New Roman" w:hAnsi="Mic32NewRoundedW00-Regular" w:cs="Times New Roman"/>
                <w:b/>
                <w:bCs/>
                <w:color w:val="000000"/>
                <w:spacing w:val="-8"/>
                <w:sz w:val="20"/>
                <w:szCs w:val="20"/>
                <w:lang w:eastAsia="sv-SE"/>
              </w:rPr>
              <w:t xml:space="preserve"> </w:t>
            </w:r>
            <w:proofErr w:type="spellStart"/>
            <w:r w:rsidRPr="000D5F91">
              <w:rPr>
                <w:rFonts w:ascii="Mic32NewRoundedW00-Regular" w:eastAsia="Times New Roman" w:hAnsi="Mic32NewRoundedW00-Regular" w:cs="Times New Roman"/>
                <w:b/>
                <w:bCs/>
                <w:color w:val="000000"/>
                <w:spacing w:val="-8"/>
                <w:sz w:val="20"/>
                <w:szCs w:val="20"/>
                <w:lang w:eastAsia="sv-SE"/>
              </w:rPr>
              <w:t>Arc</w:t>
            </w:r>
            <w:proofErr w:type="spellEnd"/>
          </w:p>
        </w:tc>
        <w:tc>
          <w:tcPr>
            <w:tcW w:w="1540" w:type="dxa"/>
            <w:vAlign w:val="center"/>
            <w:hideMark/>
          </w:tcPr>
          <w:p w14:paraId="16DBFF43" w14:textId="77777777" w:rsidR="000D5F91" w:rsidRPr="000D5F91" w:rsidRDefault="000D5F91" w:rsidP="000D5F91">
            <w:pPr>
              <w:spacing w:after="0" w:line="330" w:lineRule="atLeast"/>
              <w:jc w:val="center"/>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color w:val="000000"/>
                <w:spacing w:val="-8"/>
                <w:sz w:val="20"/>
                <w:szCs w:val="20"/>
                <w:lang w:eastAsia="sv-SE"/>
              </w:rPr>
              <w:t>52</w:t>
            </w:r>
          </w:p>
        </w:tc>
      </w:tr>
      <w:tr w:rsidR="000D5F91" w:rsidRPr="000D5F91" w14:paraId="50125E06" w14:textId="77777777" w:rsidTr="000D5F91">
        <w:trPr>
          <w:trHeight w:val="255"/>
        </w:trPr>
        <w:tc>
          <w:tcPr>
            <w:tcW w:w="3960" w:type="dxa"/>
            <w:vAlign w:val="center"/>
            <w:hideMark/>
          </w:tcPr>
          <w:p w14:paraId="70F109CD"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proofErr w:type="spellStart"/>
            <w:r w:rsidRPr="000D5F91">
              <w:rPr>
                <w:rFonts w:ascii="Mic32NewRoundedW00-Regular" w:eastAsia="Times New Roman" w:hAnsi="Mic32NewRoundedW00-Regular" w:cs="Times New Roman"/>
                <w:b/>
                <w:bCs/>
                <w:color w:val="000000"/>
                <w:spacing w:val="-8"/>
                <w:sz w:val="20"/>
                <w:szCs w:val="20"/>
                <w:lang w:eastAsia="sv-SE"/>
              </w:rPr>
              <w:t>Travel</w:t>
            </w:r>
            <w:proofErr w:type="spellEnd"/>
            <w:r w:rsidRPr="000D5F91">
              <w:rPr>
                <w:rFonts w:ascii="Mic32NewRoundedW00-Regular" w:eastAsia="Times New Roman" w:hAnsi="Mic32NewRoundedW00-Regular" w:cs="Times New Roman"/>
                <w:b/>
                <w:bCs/>
                <w:color w:val="000000"/>
                <w:spacing w:val="-8"/>
                <w:sz w:val="20"/>
                <w:szCs w:val="20"/>
                <w:lang w:eastAsia="sv-SE"/>
              </w:rPr>
              <w:t>, mm</w:t>
            </w:r>
          </w:p>
        </w:tc>
        <w:tc>
          <w:tcPr>
            <w:tcW w:w="1540" w:type="dxa"/>
            <w:vAlign w:val="center"/>
            <w:hideMark/>
          </w:tcPr>
          <w:p w14:paraId="6A120338" w14:textId="77777777" w:rsidR="000D5F91" w:rsidRPr="000D5F91" w:rsidRDefault="000D5F91" w:rsidP="000D5F91">
            <w:pPr>
              <w:spacing w:after="0" w:line="330" w:lineRule="atLeast"/>
              <w:jc w:val="center"/>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color w:val="000000"/>
                <w:spacing w:val="-8"/>
                <w:sz w:val="20"/>
                <w:szCs w:val="20"/>
                <w:lang w:eastAsia="sv-SE"/>
              </w:rPr>
              <w:t>203</w:t>
            </w:r>
          </w:p>
        </w:tc>
      </w:tr>
      <w:tr w:rsidR="000D5F91" w:rsidRPr="000D5F91" w14:paraId="27FF9585" w14:textId="77777777" w:rsidTr="000D5F91">
        <w:trPr>
          <w:trHeight w:val="255"/>
        </w:trPr>
        <w:tc>
          <w:tcPr>
            <w:tcW w:w="3960" w:type="dxa"/>
            <w:vAlign w:val="center"/>
            <w:hideMark/>
          </w:tcPr>
          <w:p w14:paraId="6BADEE7C"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b/>
                <w:bCs/>
                <w:color w:val="000000"/>
                <w:spacing w:val="-8"/>
                <w:sz w:val="20"/>
                <w:szCs w:val="20"/>
                <w:lang w:eastAsia="sv-SE"/>
              </w:rPr>
              <w:t>Z-Axis Stroke, (mm)</w:t>
            </w:r>
          </w:p>
        </w:tc>
        <w:tc>
          <w:tcPr>
            <w:tcW w:w="1540" w:type="dxa"/>
            <w:vAlign w:val="center"/>
            <w:hideMark/>
          </w:tcPr>
          <w:p w14:paraId="0AA2F0E1" w14:textId="77777777" w:rsidR="000D5F91" w:rsidRPr="000D5F91" w:rsidRDefault="000D5F91" w:rsidP="000D5F91">
            <w:pPr>
              <w:spacing w:after="0" w:line="330" w:lineRule="atLeast"/>
              <w:jc w:val="center"/>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color w:val="000000"/>
                <w:spacing w:val="-8"/>
                <w:sz w:val="20"/>
                <w:szCs w:val="20"/>
                <w:lang w:eastAsia="sv-SE"/>
              </w:rPr>
              <w:t>80</w:t>
            </w:r>
          </w:p>
        </w:tc>
      </w:tr>
      <w:tr w:rsidR="000D5F91" w:rsidRPr="000D5F91" w14:paraId="571B6C43" w14:textId="77777777" w:rsidTr="000D5F91">
        <w:trPr>
          <w:trHeight w:val="255"/>
        </w:trPr>
        <w:tc>
          <w:tcPr>
            <w:tcW w:w="3960" w:type="dxa"/>
            <w:vAlign w:val="center"/>
            <w:hideMark/>
          </w:tcPr>
          <w:p w14:paraId="1317E87C"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b/>
                <w:bCs/>
                <w:color w:val="000000"/>
                <w:spacing w:val="-8"/>
                <w:sz w:val="20"/>
                <w:szCs w:val="20"/>
                <w:lang w:eastAsia="sv-SE"/>
              </w:rPr>
              <w:lastRenderedPageBreak/>
              <w:t>Operation</w:t>
            </w:r>
          </w:p>
        </w:tc>
        <w:tc>
          <w:tcPr>
            <w:tcW w:w="1540" w:type="dxa"/>
            <w:vAlign w:val="center"/>
            <w:hideMark/>
          </w:tcPr>
          <w:p w14:paraId="173E965F" w14:textId="77777777" w:rsidR="000D5F91" w:rsidRPr="000D5F91" w:rsidRDefault="000D5F91" w:rsidP="000D5F91">
            <w:pPr>
              <w:spacing w:after="0" w:line="330" w:lineRule="atLeast"/>
              <w:jc w:val="center"/>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color w:val="000000"/>
                <w:spacing w:val="-8"/>
                <w:sz w:val="20"/>
                <w:szCs w:val="20"/>
                <w:lang w:eastAsia="sv-SE"/>
              </w:rPr>
              <w:t>Manual</w:t>
            </w:r>
          </w:p>
        </w:tc>
      </w:tr>
      <w:tr w:rsidR="000D5F91" w:rsidRPr="000D5F91" w14:paraId="2F4FD4E1" w14:textId="77777777" w:rsidTr="000D5F91">
        <w:trPr>
          <w:trHeight w:val="255"/>
        </w:trPr>
        <w:tc>
          <w:tcPr>
            <w:tcW w:w="3960" w:type="dxa"/>
            <w:vAlign w:val="center"/>
            <w:hideMark/>
          </w:tcPr>
          <w:p w14:paraId="5215378E"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b/>
                <w:bCs/>
                <w:color w:val="000000"/>
                <w:spacing w:val="-8"/>
                <w:sz w:val="20"/>
                <w:szCs w:val="20"/>
                <w:lang w:eastAsia="sv-SE"/>
              </w:rPr>
              <w:t xml:space="preserve">Dimensions, </w:t>
            </w:r>
            <w:proofErr w:type="spellStart"/>
            <w:r w:rsidRPr="000D5F91">
              <w:rPr>
                <w:rFonts w:ascii="Mic32NewRoundedW00-Regular" w:eastAsia="Times New Roman" w:hAnsi="Mic32NewRoundedW00-Regular" w:cs="Times New Roman"/>
                <w:b/>
                <w:bCs/>
                <w:color w:val="000000"/>
                <w:spacing w:val="-8"/>
                <w:sz w:val="20"/>
                <w:szCs w:val="20"/>
                <w:lang w:eastAsia="sv-SE"/>
              </w:rPr>
              <w:t>WxDxH</w:t>
            </w:r>
            <w:proofErr w:type="spellEnd"/>
            <w:r w:rsidRPr="000D5F91">
              <w:rPr>
                <w:rFonts w:ascii="Mic32NewRoundedW00-Regular" w:eastAsia="Times New Roman" w:hAnsi="Mic32NewRoundedW00-Regular" w:cs="Times New Roman"/>
                <w:b/>
                <w:bCs/>
                <w:color w:val="000000"/>
                <w:spacing w:val="-8"/>
                <w:sz w:val="20"/>
                <w:szCs w:val="20"/>
                <w:lang w:eastAsia="sv-SE"/>
              </w:rPr>
              <w:t>, (cm)</w:t>
            </w:r>
          </w:p>
        </w:tc>
        <w:tc>
          <w:tcPr>
            <w:tcW w:w="1540" w:type="dxa"/>
            <w:vAlign w:val="center"/>
            <w:hideMark/>
          </w:tcPr>
          <w:p w14:paraId="13012E09" w14:textId="77777777" w:rsidR="000D5F91" w:rsidRPr="000D5F91" w:rsidRDefault="000D5F91" w:rsidP="000D5F91">
            <w:pPr>
              <w:spacing w:after="0" w:line="330" w:lineRule="atLeast"/>
              <w:jc w:val="center"/>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color w:val="000000"/>
                <w:spacing w:val="-8"/>
                <w:sz w:val="20"/>
                <w:szCs w:val="20"/>
                <w:lang w:eastAsia="sv-SE"/>
              </w:rPr>
              <w:t>94 x 83 x 97</w:t>
            </w:r>
          </w:p>
        </w:tc>
      </w:tr>
      <w:tr w:rsidR="000D5F91" w:rsidRPr="000D5F91" w14:paraId="28721267" w14:textId="77777777" w:rsidTr="000D5F91">
        <w:trPr>
          <w:trHeight w:val="255"/>
        </w:trPr>
        <w:tc>
          <w:tcPr>
            <w:tcW w:w="3960" w:type="dxa"/>
            <w:vAlign w:val="center"/>
            <w:hideMark/>
          </w:tcPr>
          <w:p w14:paraId="24A68BC4"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val="en-US" w:eastAsia="sv-SE"/>
              </w:rPr>
            </w:pPr>
            <w:r w:rsidRPr="000D5F91">
              <w:rPr>
                <w:rFonts w:ascii="Mic32NewRoundedW00-Regular" w:eastAsia="Times New Roman" w:hAnsi="Mic32NewRoundedW00-Regular" w:cs="Times New Roman"/>
                <w:b/>
                <w:bCs/>
                <w:color w:val="000000"/>
                <w:spacing w:val="-8"/>
                <w:sz w:val="20"/>
                <w:szCs w:val="20"/>
                <w:lang w:val="en-US" w:eastAsia="sv-SE"/>
              </w:rPr>
              <w:t xml:space="preserve">Dimensions, </w:t>
            </w:r>
            <w:proofErr w:type="spellStart"/>
            <w:r w:rsidRPr="000D5F91">
              <w:rPr>
                <w:rFonts w:ascii="Mic32NewRoundedW00-Regular" w:eastAsia="Times New Roman" w:hAnsi="Mic32NewRoundedW00-Regular" w:cs="Times New Roman"/>
                <w:b/>
                <w:bCs/>
                <w:color w:val="000000"/>
                <w:spacing w:val="-8"/>
                <w:sz w:val="20"/>
                <w:szCs w:val="20"/>
                <w:lang w:val="en-US" w:eastAsia="sv-SE"/>
              </w:rPr>
              <w:t>WxDxH</w:t>
            </w:r>
            <w:proofErr w:type="spellEnd"/>
            <w:r w:rsidRPr="000D5F91">
              <w:rPr>
                <w:rFonts w:ascii="Mic32NewRoundedW00-Regular" w:eastAsia="Times New Roman" w:hAnsi="Mic32NewRoundedW00-Regular" w:cs="Times New Roman"/>
                <w:b/>
                <w:bCs/>
                <w:color w:val="000000"/>
                <w:spacing w:val="-8"/>
                <w:sz w:val="20"/>
                <w:szCs w:val="20"/>
                <w:lang w:val="en-US" w:eastAsia="sv-SE"/>
              </w:rPr>
              <w:t>, (with cabinet, cm)</w:t>
            </w:r>
          </w:p>
        </w:tc>
        <w:tc>
          <w:tcPr>
            <w:tcW w:w="1540" w:type="dxa"/>
            <w:vAlign w:val="center"/>
            <w:hideMark/>
          </w:tcPr>
          <w:p w14:paraId="244C9162" w14:textId="77777777" w:rsidR="000D5F91" w:rsidRPr="000D5F91" w:rsidRDefault="000D5F91" w:rsidP="000D5F91">
            <w:pPr>
              <w:spacing w:after="0" w:line="330" w:lineRule="atLeast"/>
              <w:jc w:val="center"/>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color w:val="000000"/>
                <w:spacing w:val="-8"/>
                <w:sz w:val="20"/>
                <w:szCs w:val="20"/>
                <w:lang w:eastAsia="sv-SE"/>
              </w:rPr>
              <w:t>94 x 83 x 175</w:t>
            </w:r>
          </w:p>
        </w:tc>
      </w:tr>
      <w:tr w:rsidR="000D5F91" w:rsidRPr="000D5F91" w14:paraId="53B0E247" w14:textId="77777777" w:rsidTr="000D5F91">
        <w:trPr>
          <w:trHeight w:val="255"/>
        </w:trPr>
        <w:tc>
          <w:tcPr>
            <w:tcW w:w="3960" w:type="dxa"/>
            <w:vAlign w:val="center"/>
            <w:hideMark/>
          </w:tcPr>
          <w:p w14:paraId="3B38BCEE"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proofErr w:type="spellStart"/>
            <w:r w:rsidRPr="000D5F91">
              <w:rPr>
                <w:rFonts w:ascii="Mic32NewRoundedW00-Regular" w:eastAsia="Times New Roman" w:hAnsi="Mic32NewRoundedW00-Regular" w:cs="Times New Roman"/>
                <w:b/>
                <w:bCs/>
                <w:color w:val="000000"/>
                <w:spacing w:val="-8"/>
                <w:sz w:val="20"/>
                <w:szCs w:val="20"/>
                <w:lang w:eastAsia="sv-SE"/>
              </w:rPr>
              <w:t>Weight</w:t>
            </w:r>
            <w:proofErr w:type="spellEnd"/>
            <w:r w:rsidRPr="000D5F91">
              <w:rPr>
                <w:rFonts w:ascii="Mic32NewRoundedW00-Regular" w:eastAsia="Times New Roman" w:hAnsi="Mic32NewRoundedW00-Regular" w:cs="Times New Roman"/>
                <w:b/>
                <w:bCs/>
                <w:color w:val="000000"/>
                <w:spacing w:val="-8"/>
                <w:sz w:val="20"/>
                <w:szCs w:val="20"/>
                <w:lang w:eastAsia="sv-SE"/>
              </w:rPr>
              <w:t>, (kg)</w:t>
            </w:r>
          </w:p>
        </w:tc>
        <w:tc>
          <w:tcPr>
            <w:tcW w:w="1540" w:type="dxa"/>
            <w:vAlign w:val="center"/>
            <w:hideMark/>
          </w:tcPr>
          <w:p w14:paraId="0AB4C331" w14:textId="77777777" w:rsidR="000D5F91" w:rsidRPr="000D5F91" w:rsidRDefault="000D5F91" w:rsidP="000D5F91">
            <w:pPr>
              <w:spacing w:after="0" w:line="330" w:lineRule="atLeast"/>
              <w:jc w:val="center"/>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color w:val="000000"/>
                <w:spacing w:val="-8"/>
                <w:sz w:val="20"/>
                <w:szCs w:val="20"/>
                <w:lang w:eastAsia="sv-SE"/>
              </w:rPr>
              <w:t>300</w:t>
            </w:r>
          </w:p>
        </w:tc>
      </w:tr>
      <w:tr w:rsidR="000D5F91" w:rsidRPr="000D5F91" w14:paraId="7DEE1EFC" w14:textId="77777777" w:rsidTr="000D5F91">
        <w:trPr>
          <w:trHeight w:val="255"/>
        </w:trPr>
        <w:tc>
          <w:tcPr>
            <w:tcW w:w="3960" w:type="dxa"/>
            <w:vAlign w:val="center"/>
            <w:hideMark/>
          </w:tcPr>
          <w:p w14:paraId="43E58F77"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proofErr w:type="spellStart"/>
            <w:r w:rsidRPr="000D5F91">
              <w:rPr>
                <w:rFonts w:ascii="Mic32NewRoundedW00-Regular" w:eastAsia="Times New Roman" w:hAnsi="Mic32NewRoundedW00-Regular" w:cs="Times New Roman"/>
                <w:b/>
                <w:bCs/>
                <w:color w:val="000000"/>
                <w:spacing w:val="-8"/>
                <w:sz w:val="20"/>
                <w:szCs w:val="20"/>
                <w:lang w:eastAsia="sv-SE"/>
              </w:rPr>
              <w:t>Weight</w:t>
            </w:r>
            <w:proofErr w:type="spellEnd"/>
            <w:r w:rsidRPr="000D5F91">
              <w:rPr>
                <w:rFonts w:ascii="Mic32NewRoundedW00-Regular" w:eastAsia="Times New Roman" w:hAnsi="Mic32NewRoundedW00-Regular" w:cs="Times New Roman"/>
                <w:b/>
                <w:bCs/>
                <w:color w:val="000000"/>
                <w:spacing w:val="-8"/>
                <w:sz w:val="20"/>
                <w:szCs w:val="20"/>
                <w:lang w:eastAsia="sv-SE"/>
              </w:rPr>
              <w:t>, (</w:t>
            </w:r>
            <w:proofErr w:type="spellStart"/>
            <w:r w:rsidRPr="000D5F91">
              <w:rPr>
                <w:rFonts w:ascii="Mic32NewRoundedW00-Regular" w:eastAsia="Times New Roman" w:hAnsi="Mic32NewRoundedW00-Regular" w:cs="Times New Roman"/>
                <w:b/>
                <w:bCs/>
                <w:color w:val="000000"/>
                <w:spacing w:val="-8"/>
                <w:sz w:val="20"/>
                <w:szCs w:val="20"/>
                <w:lang w:eastAsia="sv-SE"/>
              </w:rPr>
              <w:t>with</w:t>
            </w:r>
            <w:proofErr w:type="spellEnd"/>
            <w:r w:rsidRPr="000D5F91">
              <w:rPr>
                <w:rFonts w:ascii="Mic32NewRoundedW00-Regular" w:eastAsia="Times New Roman" w:hAnsi="Mic32NewRoundedW00-Regular" w:cs="Times New Roman"/>
                <w:b/>
                <w:bCs/>
                <w:color w:val="000000"/>
                <w:spacing w:val="-8"/>
                <w:sz w:val="20"/>
                <w:szCs w:val="20"/>
                <w:lang w:eastAsia="sv-SE"/>
              </w:rPr>
              <w:t xml:space="preserve"> </w:t>
            </w:r>
            <w:proofErr w:type="spellStart"/>
            <w:r w:rsidRPr="000D5F91">
              <w:rPr>
                <w:rFonts w:ascii="Mic32NewRoundedW00-Regular" w:eastAsia="Times New Roman" w:hAnsi="Mic32NewRoundedW00-Regular" w:cs="Times New Roman"/>
                <w:b/>
                <w:bCs/>
                <w:color w:val="000000"/>
                <w:spacing w:val="-8"/>
                <w:sz w:val="20"/>
                <w:szCs w:val="20"/>
                <w:lang w:eastAsia="sv-SE"/>
              </w:rPr>
              <w:t>cabinet</w:t>
            </w:r>
            <w:proofErr w:type="spellEnd"/>
            <w:r w:rsidRPr="000D5F91">
              <w:rPr>
                <w:rFonts w:ascii="Mic32NewRoundedW00-Regular" w:eastAsia="Times New Roman" w:hAnsi="Mic32NewRoundedW00-Regular" w:cs="Times New Roman"/>
                <w:b/>
                <w:bCs/>
                <w:color w:val="000000"/>
                <w:spacing w:val="-8"/>
                <w:sz w:val="20"/>
                <w:szCs w:val="20"/>
                <w:lang w:eastAsia="sv-SE"/>
              </w:rPr>
              <w:t>, kg)</w:t>
            </w:r>
          </w:p>
        </w:tc>
        <w:tc>
          <w:tcPr>
            <w:tcW w:w="1540" w:type="dxa"/>
            <w:vAlign w:val="center"/>
            <w:hideMark/>
          </w:tcPr>
          <w:p w14:paraId="58BDA19E" w14:textId="77777777" w:rsidR="000D5F91" w:rsidRPr="000D5F91" w:rsidRDefault="000D5F91" w:rsidP="000D5F91">
            <w:pPr>
              <w:spacing w:after="0" w:line="330" w:lineRule="atLeast"/>
              <w:jc w:val="center"/>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color w:val="000000"/>
                <w:spacing w:val="-8"/>
                <w:sz w:val="20"/>
                <w:szCs w:val="20"/>
                <w:lang w:eastAsia="sv-SE"/>
              </w:rPr>
              <w:t>385</w:t>
            </w:r>
          </w:p>
        </w:tc>
      </w:tr>
    </w:tbl>
    <w:p w14:paraId="33279BAA" w14:textId="77777777" w:rsidR="000D5F91" w:rsidRPr="000D5F91" w:rsidRDefault="000D5F91" w:rsidP="000D5F91">
      <w:pPr>
        <w:shd w:val="clear" w:color="auto" w:fill="F0F0F0"/>
        <w:spacing w:after="0" w:line="330" w:lineRule="atLeast"/>
        <w:rPr>
          <w:rFonts w:ascii="mic32dw00-light" w:eastAsia="Times New Roman" w:hAnsi="mic32dw00-light" w:cs="Times New Roman"/>
          <w:spacing w:val="-8"/>
          <w:sz w:val="21"/>
          <w:szCs w:val="21"/>
          <w:lang w:eastAsia="sv-SE"/>
        </w:rPr>
      </w:pPr>
      <w:r w:rsidRPr="000D5F91">
        <w:rPr>
          <w:rFonts w:ascii="mic32dw00-light" w:eastAsia="Times New Roman" w:hAnsi="mic32dw00-light" w:cs="Times New Roman"/>
          <w:spacing w:val="-8"/>
          <w:sz w:val="21"/>
          <w:szCs w:val="21"/>
          <w:lang w:eastAsia="sv-SE"/>
        </w:rPr>
        <w:pict w14:anchorId="2D58FA47">
          <v:rect id="_x0000_i1026" style="width:376.25pt;height:1.5pt" o:hrpct="800" o:hralign="center" o:hrstd="t" o:hr="t" fillcolor="#a0a0a0" stroked="f"/>
        </w:pict>
      </w:r>
    </w:p>
    <w:p w14:paraId="118B94D0" w14:textId="77777777" w:rsidR="000D5F91" w:rsidRPr="000D5F91" w:rsidRDefault="000D5F91" w:rsidP="000D5F91">
      <w:pPr>
        <w:spacing w:before="100" w:beforeAutospacing="1" w:after="100" w:afterAutospacing="1" w:line="330" w:lineRule="atLeast"/>
        <w:outlineLvl w:val="1"/>
        <w:rPr>
          <w:rFonts w:ascii="mic32dw00-light" w:eastAsia="Times New Roman" w:hAnsi="mic32dw00-light" w:cs="Times New Roman"/>
          <w:b/>
          <w:bCs/>
          <w:spacing w:val="-8"/>
          <w:sz w:val="36"/>
          <w:szCs w:val="36"/>
          <w:lang w:eastAsia="sv-SE"/>
        </w:rPr>
      </w:pPr>
      <w:proofErr w:type="spellStart"/>
      <w:r w:rsidRPr="000D5F91">
        <w:rPr>
          <w:rFonts w:ascii="mic32dw00-light" w:eastAsia="Times New Roman" w:hAnsi="mic32dw00-light" w:cs="Times New Roman"/>
          <w:b/>
          <w:bCs/>
          <w:spacing w:val="-8"/>
          <w:sz w:val="36"/>
          <w:szCs w:val="36"/>
          <w:lang w:eastAsia="sv-SE"/>
        </w:rPr>
        <w:t>Accessories</w:t>
      </w:r>
      <w:proofErr w:type="spellEnd"/>
    </w:p>
    <w:tbl>
      <w:tblPr>
        <w:tblW w:w="9600" w:type="dxa"/>
        <w:tblCellMar>
          <w:top w:w="15" w:type="dxa"/>
          <w:left w:w="15" w:type="dxa"/>
          <w:bottom w:w="15" w:type="dxa"/>
          <w:right w:w="15" w:type="dxa"/>
        </w:tblCellMar>
        <w:tblLook w:val="04A0" w:firstRow="1" w:lastRow="0" w:firstColumn="1" w:lastColumn="0" w:noHBand="0" w:noVBand="1"/>
      </w:tblPr>
      <w:tblGrid>
        <w:gridCol w:w="1240"/>
        <w:gridCol w:w="8360"/>
      </w:tblGrid>
      <w:tr w:rsidR="000D5F91" w:rsidRPr="000D5F91" w14:paraId="3E0D101F" w14:textId="77777777" w:rsidTr="000D5F91">
        <w:trPr>
          <w:trHeight w:val="285"/>
        </w:trPr>
        <w:tc>
          <w:tcPr>
            <w:tcW w:w="9600" w:type="dxa"/>
            <w:gridSpan w:val="2"/>
            <w:noWrap/>
            <w:vAlign w:val="bottom"/>
            <w:hideMark/>
          </w:tcPr>
          <w:p w14:paraId="32D8B10D"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proofErr w:type="spellStart"/>
            <w:r w:rsidRPr="000D5F91">
              <w:rPr>
                <w:rFonts w:ascii="Mic32NewRoundedW00-Regular" w:eastAsia="Times New Roman" w:hAnsi="Mic32NewRoundedW00-Regular" w:cs="Times New Roman"/>
                <w:b/>
                <w:bCs/>
                <w:color w:val="CDA556"/>
                <w:spacing w:val="-8"/>
                <w:lang w:eastAsia="sv-SE"/>
              </w:rPr>
              <w:t>Accessories</w:t>
            </w:r>
            <w:proofErr w:type="spellEnd"/>
            <w:r w:rsidRPr="000D5F91">
              <w:rPr>
                <w:rFonts w:ascii="Mic32NewRoundedW00-Regular" w:eastAsia="Times New Roman" w:hAnsi="Mic32NewRoundedW00-Regular" w:cs="Times New Roman"/>
                <w:b/>
                <w:bCs/>
                <w:color w:val="CDA556"/>
                <w:spacing w:val="-8"/>
                <w:lang w:eastAsia="sv-SE"/>
              </w:rPr>
              <w:t xml:space="preserve"> for SPECTRAL PG 52</w:t>
            </w:r>
          </w:p>
        </w:tc>
      </w:tr>
      <w:tr w:rsidR="000D5F91" w:rsidRPr="000D5F91" w14:paraId="7A87C1DC" w14:textId="77777777" w:rsidTr="000D5F91">
        <w:trPr>
          <w:trHeight w:val="255"/>
        </w:trPr>
        <w:tc>
          <w:tcPr>
            <w:tcW w:w="0" w:type="auto"/>
            <w:noWrap/>
            <w:vAlign w:val="bottom"/>
            <w:hideMark/>
          </w:tcPr>
          <w:p w14:paraId="16304B48"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b/>
                <w:bCs/>
                <w:spacing w:val="-8"/>
                <w:sz w:val="20"/>
                <w:szCs w:val="20"/>
                <w:lang w:eastAsia="sv-SE"/>
              </w:rPr>
              <w:t>GR 1943</w:t>
            </w:r>
          </w:p>
        </w:tc>
        <w:tc>
          <w:tcPr>
            <w:tcW w:w="0" w:type="auto"/>
            <w:noWrap/>
            <w:vAlign w:val="bottom"/>
            <w:hideMark/>
          </w:tcPr>
          <w:p w14:paraId="55C4D0B6"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proofErr w:type="spellStart"/>
            <w:r w:rsidRPr="000D5F91">
              <w:rPr>
                <w:rFonts w:ascii="Mic32NewRoundedW00-Regular" w:eastAsia="Times New Roman" w:hAnsi="Mic32NewRoundedW00-Regular" w:cs="Times New Roman"/>
                <w:spacing w:val="-8"/>
                <w:sz w:val="20"/>
                <w:szCs w:val="20"/>
                <w:lang w:eastAsia="sv-SE"/>
              </w:rPr>
              <w:t>Mechanical</w:t>
            </w:r>
            <w:proofErr w:type="spellEnd"/>
            <w:r w:rsidRPr="000D5F91">
              <w:rPr>
                <w:rFonts w:ascii="Mic32NewRoundedW00-Regular" w:eastAsia="Times New Roman" w:hAnsi="Mic32NewRoundedW00-Regular" w:cs="Times New Roman"/>
                <w:spacing w:val="-8"/>
                <w:sz w:val="20"/>
                <w:szCs w:val="20"/>
                <w:lang w:eastAsia="sv-SE"/>
              </w:rPr>
              <w:t xml:space="preserve"> 3-Jaw Chuck</w:t>
            </w:r>
          </w:p>
        </w:tc>
      </w:tr>
      <w:tr w:rsidR="000D5F91" w:rsidRPr="000D5F91" w14:paraId="537BD3B7" w14:textId="77777777" w:rsidTr="000D5F91">
        <w:trPr>
          <w:trHeight w:val="255"/>
        </w:trPr>
        <w:tc>
          <w:tcPr>
            <w:tcW w:w="0" w:type="auto"/>
            <w:noWrap/>
            <w:vAlign w:val="bottom"/>
            <w:hideMark/>
          </w:tcPr>
          <w:p w14:paraId="45251CC4"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b/>
                <w:bCs/>
                <w:spacing w:val="-8"/>
                <w:sz w:val="20"/>
                <w:szCs w:val="20"/>
                <w:lang w:eastAsia="sv-SE"/>
              </w:rPr>
              <w:t>GR 1801</w:t>
            </w:r>
          </w:p>
        </w:tc>
        <w:tc>
          <w:tcPr>
            <w:tcW w:w="0" w:type="auto"/>
            <w:noWrap/>
            <w:vAlign w:val="bottom"/>
            <w:hideMark/>
          </w:tcPr>
          <w:p w14:paraId="3BCD712E"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val="en-US" w:eastAsia="sv-SE"/>
              </w:rPr>
            </w:pPr>
            <w:r w:rsidRPr="000D5F91">
              <w:rPr>
                <w:rFonts w:ascii="Mic32NewRoundedW00-Regular" w:eastAsia="Times New Roman" w:hAnsi="Mic32NewRoundedW00-Regular" w:cs="Times New Roman"/>
                <w:spacing w:val="-8"/>
                <w:sz w:val="20"/>
                <w:szCs w:val="20"/>
                <w:lang w:val="en-US" w:eastAsia="sv-SE"/>
              </w:rPr>
              <w:t>Mechanical clamping device for samples up to 60 mm.</w:t>
            </w:r>
          </w:p>
        </w:tc>
      </w:tr>
      <w:tr w:rsidR="000D5F91" w:rsidRPr="000D5F91" w14:paraId="77538374" w14:textId="77777777" w:rsidTr="000D5F91">
        <w:trPr>
          <w:trHeight w:val="255"/>
        </w:trPr>
        <w:tc>
          <w:tcPr>
            <w:tcW w:w="0" w:type="auto"/>
            <w:noWrap/>
            <w:vAlign w:val="bottom"/>
            <w:hideMark/>
          </w:tcPr>
          <w:p w14:paraId="507603CC"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b/>
                <w:bCs/>
                <w:spacing w:val="-8"/>
                <w:sz w:val="20"/>
                <w:szCs w:val="20"/>
                <w:lang w:eastAsia="sv-SE"/>
              </w:rPr>
              <w:t>GR 1948</w:t>
            </w:r>
          </w:p>
        </w:tc>
        <w:tc>
          <w:tcPr>
            <w:tcW w:w="0" w:type="auto"/>
            <w:noWrap/>
            <w:vAlign w:val="bottom"/>
            <w:hideMark/>
          </w:tcPr>
          <w:p w14:paraId="5A7C8DA9"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val="en-US" w:eastAsia="sv-SE"/>
              </w:rPr>
            </w:pPr>
            <w:r w:rsidRPr="000D5F91">
              <w:rPr>
                <w:rFonts w:ascii="Mic32NewRoundedW00-Regular" w:eastAsia="Times New Roman" w:hAnsi="Mic32NewRoundedW00-Regular" w:cs="Times New Roman"/>
                <w:spacing w:val="-8"/>
                <w:sz w:val="20"/>
                <w:szCs w:val="20"/>
                <w:lang w:val="en-US" w:eastAsia="sv-SE"/>
              </w:rPr>
              <w:t>Universal Jaws for Mechanical clamping Device (GR 1801)</w:t>
            </w:r>
          </w:p>
        </w:tc>
      </w:tr>
      <w:tr w:rsidR="000D5F91" w:rsidRPr="000D5F91" w14:paraId="6C6349D9" w14:textId="77777777" w:rsidTr="000D5F91">
        <w:trPr>
          <w:trHeight w:val="255"/>
        </w:trPr>
        <w:tc>
          <w:tcPr>
            <w:tcW w:w="0" w:type="auto"/>
            <w:noWrap/>
            <w:vAlign w:val="bottom"/>
            <w:hideMark/>
          </w:tcPr>
          <w:p w14:paraId="59E6EB08"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b/>
                <w:bCs/>
                <w:spacing w:val="-8"/>
                <w:sz w:val="20"/>
                <w:szCs w:val="20"/>
                <w:lang w:eastAsia="sv-SE"/>
              </w:rPr>
              <w:t>GR 1949</w:t>
            </w:r>
          </w:p>
        </w:tc>
        <w:tc>
          <w:tcPr>
            <w:tcW w:w="0" w:type="auto"/>
            <w:noWrap/>
            <w:vAlign w:val="bottom"/>
            <w:hideMark/>
          </w:tcPr>
          <w:p w14:paraId="0AD36F58"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val="en-US" w:eastAsia="sv-SE"/>
              </w:rPr>
            </w:pPr>
            <w:r w:rsidRPr="000D5F91">
              <w:rPr>
                <w:rFonts w:ascii="Mic32NewRoundedW00-Regular" w:eastAsia="Times New Roman" w:hAnsi="Mic32NewRoundedW00-Regular" w:cs="Times New Roman"/>
                <w:spacing w:val="-8"/>
                <w:sz w:val="20"/>
                <w:szCs w:val="20"/>
                <w:lang w:val="en-US" w:eastAsia="sv-SE"/>
              </w:rPr>
              <w:t>Jaws for Thin specimens for Mechanical clamping Device (GR 1801)</w:t>
            </w:r>
          </w:p>
        </w:tc>
      </w:tr>
      <w:tr w:rsidR="000D5F91" w:rsidRPr="000D5F91" w14:paraId="04D46038" w14:textId="77777777" w:rsidTr="000D5F91">
        <w:trPr>
          <w:trHeight w:val="255"/>
        </w:trPr>
        <w:tc>
          <w:tcPr>
            <w:tcW w:w="0" w:type="auto"/>
            <w:noWrap/>
            <w:vAlign w:val="bottom"/>
            <w:hideMark/>
          </w:tcPr>
          <w:p w14:paraId="38150397"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b/>
                <w:bCs/>
                <w:spacing w:val="-8"/>
                <w:sz w:val="20"/>
                <w:szCs w:val="20"/>
                <w:lang w:eastAsia="sv-SE"/>
              </w:rPr>
              <w:t>GR 1942</w:t>
            </w:r>
          </w:p>
        </w:tc>
        <w:tc>
          <w:tcPr>
            <w:tcW w:w="0" w:type="auto"/>
            <w:noWrap/>
            <w:vAlign w:val="bottom"/>
            <w:hideMark/>
          </w:tcPr>
          <w:p w14:paraId="19379824"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val="en-US" w:eastAsia="sv-SE"/>
              </w:rPr>
            </w:pPr>
            <w:r w:rsidRPr="000D5F91">
              <w:rPr>
                <w:rFonts w:ascii="Mic32NewRoundedW00-Regular" w:eastAsia="Times New Roman" w:hAnsi="Mic32NewRoundedW00-Regular" w:cs="Times New Roman"/>
                <w:spacing w:val="-8"/>
                <w:sz w:val="20"/>
                <w:szCs w:val="20"/>
                <w:lang w:val="en-US" w:eastAsia="sv-SE"/>
              </w:rPr>
              <w:t>Permanent Magnetic Clamping Device, 100x150 mm. </w:t>
            </w:r>
          </w:p>
        </w:tc>
      </w:tr>
      <w:tr w:rsidR="000D5F91" w:rsidRPr="000D5F91" w14:paraId="0B9938C1" w14:textId="77777777" w:rsidTr="000D5F91">
        <w:trPr>
          <w:trHeight w:val="255"/>
        </w:trPr>
        <w:tc>
          <w:tcPr>
            <w:tcW w:w="0" w:type="auto"/>
            <w:noWrap/>
            <w:vAlign w:val="bottom"/>
            <w:hideMark/>
          </w:tcPr>
          <w:p w14:paraId="627BEE3A"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b/>
                <w:bCs/>
                <w:spacing w:val="-8"/>
                <w:sz w:val="20"/>
                <w:szCs w:val="20"/>
                <w:lang w:eastAsia="sv-SE"/>
              </w:rPr>
              <w:t>GR 1820</w:t>
            </w:r>
          </w:p>
        </w:tc>
        <w:tc>
          <w:tcPr>
            <w:tcW w:w="0" w:type="auto"/>
            <w:noWrap/>
            <w:vAlign w:val="bottom"/>
            <w:hideMark/>
          </w:tcPr>
          <w:p w14:paraId="476F1584"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proofErr w:type="spellStart"/>
            <w:r w:rsidRPr="000D5F91">
              <w:rPr>
                <w:rFonts w:ascii="Mic32NewRoundedW00-Regular" w:eastAsia="Times New Roman" w:hAnsi="Mic32NewRoundedW00-Regular" w:cs="Times New Roman"/>
                <w:spacing w:val="-8"/>
                <w:sz w:val="20"/>
                <w:szCs w:val="20"/>
                <w:lang w:eastAsia="sv-SE"/>
              </w:rPr>
              <w:t>Electromagnetic</w:t>
            </w:r>
            <w:proofErr w:type="spellEnd"/>
            <w:r w:rsidRPr="000D5F91">
              <w:rPr>
                <w:rFonts w:ascii="Mic32NewRoundedW00-Regular" w:eastAsia="Times New Roman" w:hAnsi="Mic32NewRoundedW00-Regular" w:cs="Times New Roman"/>
                <w:spacing w:val="-8"/>
                <w:sz w:val="20"/>
                <w:szCs w:val="20"/>
                <w:lang w:eastAsia="sv-SE"/>
              </w:rPr>
              <w:t xml:space="preserve"> </w:t>
            </w:r>
            <w:proofErr w:type="spellStart"/>
            <w:r w:rsidRPr="000D5F91">
              <w:rPr>
                <w:rFonts w:ascii="Mic32NewRoundedW00-Regular" w:eastAsia="Times New Roman" w:hAnsi="Mic32NewRoundedW00-Regular" w:cs="Times New Roman"/>
                <w:spacing w:val="-8"/>
                <w:sz w:val="20"/>
                <w:szCs w:val="20"/>
                <w:lang w:eastAsia="sv-SE"/>
              </w:rPr>
              <w:t>clamping</w:t>
            </w:r>
            <w:proofErr w:type="spellEnd"/>
            <w:r w:rsidRPr="000D5F91">
              <w:rPr>
                <w:rFonts w:ascii="Mic32NewRoundedW00-Regular" w:eastAsia="Times New Roman" w:hAnsi="Mic32NewRoundedW00-Regular" w:cs="Times New Roman"/>
                <w:spacing w:val="-8"/>
                <w:sz w:val="20"/>
                <w:szCs w:val="20"/>
                <w:lang w:eastAsia="sv-SE"/>
              </w:rPr>
              <w:t xml:space="preserve"> </w:t>
            </w:r>
            <w:proofErr w:type="spellStart"/>
            <w:r w:rsidRPr="000D5F91">
              <w:rPr>
                <w:rFonts w:ascii="Mic32NewRoundedW00-Regular" w:eastAsia="Times New Roman" w:hAnsi="Mic32NewRoundedW00-Regular" w:cs="Times New Roman"/>
                <w:spacing w:val="-8"/>
                <w:sz w:val="20"/>
                <w:szCs w:val="20"/>
                <w:lang w:eastAsia="sv-SE"/>
              </w:rPr>
              <w:t>plate</w:t>
            </w:r>
            <w:proofErr w:type="spellEnd"/>
          </w:p>
        </w:tc>
      </w:tr>
      <w:tr w:rsidR="000D5F91" w:rsidRPr="000D5F91" w14:paraId="23B92665" w14:textId="77777777" w:rsidTr="000D5F91">
        <w:trPr>
          <w:trHeight w:val="255"/>
        </w:trPr>
        <w:tc>
          <w:tcPr>
            <w:tcW w:w="0" w:type="auto"/>
            <w:noWrap/>
            <w:vAlign w:val="bottom"/>
            <w:hideMark/>
          </w:tcPr>
          <w:p w14:paraId="102308C0"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b/>
                <w:bCs/>
                <w:spacing w:val="-8"/>
                <w:sz w:val="20"/>
                <w:szCs w:val="20"/>
                <w:lang w:eastAsia="sv-SE"/>
              </w:rPr>
              <w:t>GR 1907</w:t>
            </w:r>
          </w:p>
        </w:tc>
        <w:tc>
          <w:tcPr>
            <w:tcW w:w="0" w:type="auto"/>
            <w:noWrap/>
            <w:vAlign w:val="bottom"/>
            <w:hideMark/>
          </w:tcPr>
          <w:p w14:paraId="2B136FEA"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val="en-US" w:eastAsia="sv-SE"/>
              </w:rPr>
            </w:pPr>
            <w:r w:rsidRPr="000D5F91">
              <w:rPr>
                <w:rFonts w:ascii="Mic32NewRoundedW00-Regular" w:eastAsia="Times New Roman" w:hAnsi="Mic32NewRoundedW00-Regular" w:cs="Times New Roman"/>
                <w:spacing w:val="-8"/>
                <w:sz w:val="20"/>
                <w:szCs w:val="20"/>
                <w:lang w:val="en-US" w:eastAsia="sv-SE"/>
              </w:rPr>
              <w:t>Floor Cabinet for Spectral PG 52/MM 102/ AG 102</w:t>
            </w:r>
          </w:p>
        </w:tc>
      </w:tr>
      <w:tr w:rsidR="000D5F91" w:rsidRPr="000D5F91" w14:paraId="5EA9E95F" w14:textId="77777777" w:rsidTr="000D5F91">
        <w:trPr>
          <w:trHeight w:val="255"/>
        </w:trPr>
        <w:tc>
          <w:tcPr>
            <w:tcW w:w="0" w:type="auto"/>
            <w:noWrap/>
            <w:vAlign w:val="bottom"/>
            <w:hideMark/>
          </w:tcPr>
          <w:p w14:paraId="1102C7FC"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b/>
                <w:bCs/>
                <w:spacing w:val="-8"/>
                <w:sz w:val="20"/>
                <w:szCs w:val="20"/>
                <w:lang w:eastAsia="sv-SE"/>
              </w:rPr>
              <w:t>GR 1945</w:t>
            </w:r>
          </w:p>
        </w:tc>
        <w:tc>
          <w:tcPr>
            <w:tcW w:w="0" w:type="auto"/>
            <w:noWrap/>
            <w:vAlign w:val="bottom"/>
            <w:hideMark/>
          </w:tcPr>
          <w:p w14:paraId="32BED97A"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val="en-US" w:eastAsia="sv-SE"/>
              </w:rPr>
            </w:pPr>
            <w:r w:rsidRPr="000D5F91">
              <w:rPr>
                <w:rFonts w:ascii="Mic32NewRoundedW00-Regular" w:eastAsia="Times New Roman" w:hAnsi="Mic32NewRoundedW00-Regular" w:cs="Times New Roman"/>
                <w:spacing w:val="-8"/>
                <w:sz w:val="20"/>
                <w:szCs w:val="20"/>
                <w:lang w:val="en-US" w:eastAsia="sv-SE"/>
              </w:rPr>
              <w:t xml:space="preserve">Recirculating coolant tank, stainless steel, 55 </w:t>
            </w:r>
            <w:proofErr w:type="spellStart"/>
            <w:r w:rsidRPr="000D5F91">
              <w:rPr>
                <w:rFonts w:ascii="Mic32NewRoundedW00-Regular" w:eastAsia="Times New Roman" w:hAnsi="Mic32NewRoundedW00-Regular" w:cs="Times New Roman"/>
                <w:spacing w:val="-8"/>
                <w:sz w:val="20"/>
                <w:szCs w:val="20"/>
                <w:lang w:val="en-US" w:eastAsia="sv-SE"/>
              </w:rPr>
              <w:t>lt</w:t>
            </w:r>
            <w:proofErr w:type="spellEnd"/>
            <w:r w:rsidRPr="000D5F91">
              <w:rPr>
                <w:rFonts w:ascii="Mic32NewRoundedW00-Regular" w:eastAsia="Times New Roman" w:hAnsi="Mic32NewRoundedW00-Regular" w:cs="Times New Roman"/>
                <w:spacing w:val="-8"/>
                <w:sz w:val="20"/>
                <w:szCs w:val="20"/>
                <w:lang w:val="en-US" w:eastAsia="sv-SE"/>
              </w:rPr>
              <w:t xml:space="preserve"> capacity, with pump, hoses etc.</w:t>
            </w:r>
          </w:p>
        </w:tc>
      </w:tr>
      <w:tr w:rsidR="000D5F91" w:rsidRPr="000D5F91" w14:paraId="3C887218" w14:textId="77777777" w:rsidTr="000D5F91">
        <w:trPr>
          <w:trHeight w:val="255"/>
        </w:trPr>
        <w:tc>
          <w:tcPr>
            <w:tcW w:w="0" w:type="auto"/>
            <w:noWrap/>
            <w:vAlign w:val="bottom"/>
            <w:hideMark/>
          </w:tcPr>
          <w:p w14:paraId="376AC95D"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b/>
                <w:bCs/>
                <w:spacing w:val="-8"/>
                <w:sz w:val="20"/>
                <w:szCs w:val="20"/>
                <w:lang w:eastAsia="sv-SE"/>
              </w:rPr>
              <w:t>YM 8813</w:t>
            </w:r>
          </w:p>
        </w:tc>
        <w:tc>
          <w:tcPr>
            <w:tcW w:w="0" w:type="auto"/>
            <w:noWrap/>
            <w:vAlign w:val="bottom"/>
            <w:hideMark/>
          </w:tcPr>
          <w:p w14:paraId="16BBC530"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val="en-US" w:eastAsia="sv-SE"/>
              </w:rPr>
            </w:pPr>
            <w:r w:rsidRPr="000D5F91">
              <w:rPr>
                <w:rFonts w:ascii="Mic32NewRoundedW00-Regular" w:eastAsia="Times New Roman" w:hAnsi="Mic32NewRoundedW00-Regular" w:cs="Times New Roman"/>
                <w:spacing w:val="-8"/>
                <w:sz w:val="20"/>
                <w:szCs w:val="20"/>
                <w:lang w:val="en-US" w:eastAsia="sv-SE"/>
              </w:rPr>
              <w:t>Fine filter sheets for recirculation cooling tank (GR 1945), 10 pcs. </w:t>
            </w:r>
          </w:p>
        </w:tc>
      </w:tr>
      <w:tr w:rsidR="000D5F91" w:rsidRPr="000D5F91" w14:paraId="20A05ED5" w14:textId="77777777" w:rsidTr="000D5F91">
        <w:trPr>
          <w:trHeight w:val="255"/>
        </w:trPr>
        <w:tc>
          <w:tcPr>
            <w:tcW w:w="0" w:type="auto"/>
            <w:noWrap/>
            <w:vAlign w:val="bottom"/>
            <w:hideMark/>
          </w:tcPr>
          <w:p w14:paraId="598DCA46"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b/>
                <w:bCs/>
                <w:spacing w:val="-8"/>
                <w:sz w:val="20"/>
                <w:szCs w:val="20"/>
                <w:lang w:eastAsia="sv-SE"/>
              </w:rPr>
              <w:t>GR 1540</w:t>
            </w:r>
          </w:p>
        </w:tc>
        <w:tc>
          <w:tcPr>
            <w:tcW w:w="0" w:type="auto"/>
            <w:noWrap/>
            <w:vAlign w:val="bottom"/>
            <w:hideMark/>
          </w:tcPr>
          <w:p w14:paraId="2F95CB2E"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val="en-US" w:eastAsia="sv-SE"/>
              </w:rPr>
            </w:pPr>
            <w:r w:rsidRPr="000D5F91">
              <w:rPr>
                <w:rFonts w:ascii="Mic32NewRoundedW00-Regular" w:eastAsia="Times New Roman" w:hAnsi="Mic32NewRoundedW00-Regular" w:cs="Times New Roman"/>
                <w:spacing w:val="-8"/>
                <w:sz w:val="20"/>
                <w:szCs w:val="20"/>
                <w:lang w:val="en-US" w:eastAsia="sv-SE"/>
              </w:rPr>
              <w:t xml:space="preserve">Magnetic Collector rod, for </w:t>
            </w:r>
            <w:proofErr w:type="spellStart"/>
            <w:r w:rsidRPr="000D5F91">
              <w:rPr>
                <w:rFonts w:ascii="Mic32NewRoundedW00-Regular" w:eastAsia="Times New Roman" w:hAnsi="Mic32NewRoundedW00-Regular" w:cs="Times New Roman"/>
                <w:spacing w:val="-8"/>
                <w:sz w:val="20"/>
                <w:szCs w:val="20"/>
                <w:lang w:val="en-US" w:eastAsia="sv-SE"/>
              </w:rPr>
              <w:t>reciculation</w:t>
            </w:r>
            <w:proofErr w:type="spellEnd"/>
            <w:r w:rsidRPr="000D5F91">
              <w:rPr>
                <w:rFonts w:ascii="Mic32NewRoundedW00-Regular" w:eastAsia="Times New Roman" w:hAnsi="Mic32NewRoundedW00-Regular" w:cs="Times New Roman"/>
                <w:spacing w:val="-8"/>
                <w:sz w:val="20"/>
                <w:szCs w:val="20"/>
                <w:lang w:val="en-US" w:eastAsia="sv-SE"/>
              </w:rPr>
              <w:t xml:space="preserve"> cooling tank</w:t>
            </w:r>
          </w:p>
        </w:tc>
      </w:tr>
      <w:tr w:rsidR="000D5F91" w:rsidRPr="000D5F91" w14:paraId="2A646439" w14:textId="77777777" w:rsidTr="000D5F91">
        <w:trPr>
          <w:trHeight w:val="255"/>
        </w:trPr>
        <w:tc>
          <w:tcPr>
            <w:tcW w:w="0" w:type="auto"/>
            <w:noWrap/>
            <w:vAlign w:val="bottom"/>
            <w:hideMark/>
          </w:tcPr>
          <w:p w14:paraId="4362D0EB"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val="en-US" w:eastAsia="sv-SE"/>
              </w:rPr>
            </w:pPr>
            <w:r w:rsidRPr="000D5F91">
              <w:rPr>
                <w:rFonts w:ascii="mic32dw00-light" w:eastAsia="Times New Roman" w:hAnsi="mic32dw00-light" w:cs="Times New Roman"/>
                <w:spacing w:val="-8"/>
                <w:sz w:val="21"/>
                <w:szCs w:val="21"/>
                <w:lang w:val="en-US" w:eastAsia="sv-SE"/>
              </w:rPr>
              <w:t> </w:t>
            </w:r>
          </w:p>
        </w:tc>
        <w:tc>
          <w:tcPr>
            <w:tcW w:w="0" w:type="auto"/>
            <w:noWrap/>
            <w:vAlign w:val="bottom"/>
            <w:hideMark/>
          </w:tcPr>
          <w:p w14:paraId="40F5A269"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val="en-US" w:eastAsia="sv-SE"/>
              </w:rPr>
            </w:pPr>
            <w:r w:rsidRPr="000D5F91">
              <w:rPr>
                <w:rFonts w:ascii="mic32dw00-light" w:eastAsia="Times New Roman" w:hAnsi="mic32dw00-light" w:cs="Times New Roman"/>
                <w:spacing w:val="-8"/>
                <w:sz w:val="21"/>
                <w:szCs w:val="21"/>
                <w:lang w:val="en-US" w:eastAsia="sv-SE"/>
              </w:rPr>
              <w:t> </w:t>
            </w:r>
          </w:p>
        </w:tc>
      </w:tr>
      <w:tr w:rsidR="000D5F91" w:rsidRPr="000D5F91" w14:paraId="38871BB0" w14:textId="77777777" w:rsidTr="000D5F91">
        <w:trPr>
          <w:trHeight w:val="255"/>
        </w:trPr>
        <w:tc>
          <w:tcPr>
            <w:tcW w:w="1240" w:type="dxa"/>
            <w:noWrap/>
            <w:vAlign w:val="bottom"/>
            <w:hideMark/>
          </w:tcPr>
          <w:p w14:paraId="68659C85"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b/>
                <w:bCs/>
                <w:spacing w:val="-8"/>
                <w:sz w:val="20"/>
                <w:szCs w:val="20"/>
                <w:lang w:eastAsia="sv-SE"/>
              </w:rPr>
              <w:t xml:space="preserve">GR </w:t>
            </w:r>
            <w:proofErr w:type="gramStart"/>
            <w:r w:rsidRPr="000D5F91">
              <w:rPr>
                <w:rFonts w:ascii="Mic32NewRoundedW00-Regular" w:eastAsia="Times New Roman" w:hAnsi="Mic32NewRoundedW00-Regular" w:cs="Times New Roman"/>
                <w:b/>
                <w:bCs/>
                <w:spacing w:val="-8"/>
                <w:sz w:val="20"/>
                <w:szCs w:val="20"/>
                <w:lang w:eastAsia="sv-SE"/>
              </w:rPr>
              <w:t>1397-00</w:t>
            </w:r>
            <w:proofErr w:type="gramEnd"/>
          </w:p>
        </w:tc>
        <w:tc>
          <w:tcPr>
            <w:tcW w:w="7160" w:type="dxa"/>
            <w:noWrap/>
            <w:vAlign w:val="bottom"/>
            <w:hideMark/>
          </w:tcPr>
          <w:p w14:paraId="1D3294E7"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val="en-US" w:eastAsia="sv-SE"/>
              </w:rPr>
            </w:pPr>
            <w:r w:rsidRPr="000D5F91">
              <w:rPr>
                <w:rFonts w:ascii="Mic32NewRoundedW00-Regular" w:eastAsia="Times New Roman" w:hAnsi="Mic32NewRoundedW00-Regular" w:cs="Times New Roman"/>
                <w:spacing w:val="-8"/>
                <w:sz w:val="20"/>
                <w:szCs w:val="20"/>
                <w:lang w:val="en-US" w:eastAsia="sv-SE"/>
              </w:rPr>
              <w:t>Water Filtering and Pressure Regulator System for city water inlet.</w:t>
            </w:r>
          </w:p>
        </w:tc>
      </w:tr>
      <w:tr w:rsidR="000D5F91" w:rsidRPr="000D5F91" w14:paraId="6CD0DF9A" w14:textId="77777777" w:rsidTr="000D5F91">
        <w:trPr>
          <w:trHeight w:val="255"/>
        </w:trPr>
        <w:tc>
          <w:tcPr>
            <w:tcW w:w="0" w:type="auto"/>
            <w:noWrap/>
            <w:vAlign w:val="bottom"/>
            <w:hideMark/>
          </w:tcPr>
          <w:p w14:paraId="323E0A80"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val="en-US" w:eastAsia="sv-SE"/>
              </w:rPr>
            </w:pPr>
            <w:r w:rsidRPr="000D5F91">
              <w:rPr>
                <w:rFonts w:ascii="mic32dw00-light" w:eastAsia="Times New Roman" w:hAnsi="mic32dw00-light" w:cs="Times New Roman"/>
                <w:spacing w:val="-8"/>
                <w:sz w:val="21"/>
                <w:szCs w:val="21"/>
                <w:lang w:val="en-US" w:eastAsia="sv-SE"/>
              </w:rPr>
              <w:t> </w:t>
            </w:r>
          </w:p>
        </w:tc>
        <w:tc>
          <w:tcPr>
            <w:tcW w:w="0" w:type="auto"/>
            <w:noWrap/>
            <w:vAlign w:val="bottom"/>
            <w:hideMark/>
          </w:tcPr>
          <w:p w14:paraId="1125A8FE"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val="en-US" w:eastAsia="sv-SE"/>
              </w:rPr>
            </w:pPr>
            <w:r w:rsidRPr="000D5F91">
              <w:rPr>
                <w:rFonts w:ascii="Mic32NewRoundedW00-Regular" w:eastAsia="Times New Roman" w:hAnsi="Mic32NewRoundedW00-Regular" w:cs="Times New Roman"/>
                <w:spacing w:val="-8"/>
                <w:sz w:val="20"/>
                <w:szCs w:val="20"/>
                <w:lang w:val="en-US" w:eastAsia="sv-SE"/>
              </w:rPr>
              <w:t>Keeps the water pressure at the appropriate level and protects from sudden </w:t>
            </w:r>
          </w:p>
        </w:tc>
      </w:tr>
      <w:tr w:rsidR="000D5F91" w:rsidRPr="000D5F91" w14:paraId="6EB11BF4" w14:textId="77777777" w:rsidTr="000D5F91">
        <w:trPr>
          <w:trHeight w:val="255"/>
        </w:trPr>
        <w:tc>
          <w:tcPr>
            <w:tcW w:w="0" w:type="auto"/>
            <w:noWrap/>
            <w:vAlign w:val="bottom"/>
            <w:hideMark/>
          </w:tcPr>
          <w:p w14:paraId="241F1427"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val="en-US" w:eastAsia="sv-SE"/>
              </w:rPr>
            </w:pPr>
            <w:r w:rsidRPr="000D5F91">
              <w:rPr>
                <w:rFonts w:ascii="mic32dw00-light" w:eastAsia="Times New Roman" w:hAnsi="mic32dw00-light" w:cs="Times New Roman"/>
                <w:spacing w:val="-8"/>
                <w:sz w:val="21"/>
                <w:szCs w:val="21"/>
                <w:lang w:val="en-US" w:eastAsia="sv-SE"/>
              </w:rPr>
              <w:t> </w:t>
            </w:r>
          </w:p>
        </w:tc>
        <w:tc>
          <w:tcPr>
            <w:tcW w:w="0" w:type="auto"/>
            <w:noWrap/>
            <w:vAlign w:val="bottom"/>
            <w:hideMark/>
          </w:tcPr>
          <w:p w14:paraId="5754E3B9"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val="en-US" w:eastAsia="sv-SE"/>
              </w:rPr>
            </w:pPr>
            <w:r w:rsidRPr="000D5F91">
              <w:rPr>
                <w:rFonts w:ascii="Mic32NewRoundedW00-Regular" w:eastAsia="Times New Roman" w:hAnsi="Mic32NewRoundedW00-Regular" w:cs="Times New Roman"/>
                <w:spacing w:val="-8"/>
                <w:sz w:val="20"/>
                <w:szCs w:val="20"/>
                <w:lang w:val="en-US" w:eastAsia="sv-SE"/>
              </w:rPr>
              <w:t>pressure spikes. Filtering out impurities in the water and prevents calcification.</w:t>
            </w:r>
          </w:p>
        </w:tc>
      </w:tr>
      <w:tr w:rsidR="000D5F91" w:rsidRPr="000D5F91" w14:paraId="3BA18E2B" w14:textId="77777777" w:rsidTr="000D5F91">
        <w:trPr>
          <w:trHeight w:val="255"/>
        </w:trPr>
        <w:tc>
          <w:tcPr>
            <w:tcW w:w="0" w:type="auto"/>
            <w:noWrap/>
            <w:vAlign w:val="bottom"/>
            <w:hideMark/>
          </w:tcPr>
          <w:p w14:paraId="1B8A4120"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b/>
                <w:bCs/>
                <w:spacing w:val="-8"/>
                <w:sz w:val="20"/>
                <w:szCs w:val="20"/>
                <w:lang w:eastAsia="sv-SE"/>
              </w:rPr>
              <w:t xml:space="preserve">YM </w:t>
            </w:r>
            <w:proofErr w:type="gramStart"/>
            <w:r w:rsidRPr="000D5F91">
              <w:rPr>
                <w:rFonts w:ascii="Mic32NewRoundedW00-Regular" w:eastAsia="Times New Roman" w:hAnsi="Mic32NewRoundedW00-Regular" w:cs="Times New Roman"/>
                <w:b/>
                <w:bCs/>
                <w:spacing w:val="-8"/>
                <w:sz w:val="20"/>
                <w:szCs w:val="20"/>
                <w:lang w:eastAsia="sv-SE"/>
              </w:rPr>
              <w:t>3824-00</w:t>
            </w:r>
            <w:proofErr w:type="gramEnd"/>
            <w:r w:rsidRPr="000D5F91">
              <w:rPr>
                <w:rFonts w:ascii="Mic32NewRoundedW00-Regular" w:eastAsia="Times New Roman" w:hAnsi="Mic32NewRoundedW00-Regular" w:cs="Times New Roman"/>
                <w:b/>
                <w:bCs/>
                <w:spacing w:val="-8"/>
                <w:sz w:val="20"/>
                <w:szCs w:val="20"/>
                <w:lang w:eastAsia="sv-SE"/>
              </w:rPr>
              <w:t> </w:t>
            </w:r>
          </w:p>
        </w:tc>
        <w:tc>
          <w:tcPr>
            <w:tcW w:w="0" w:type="auto"/>
            <w:noWrap/>
            <w:vAlign w:val="bottom"/>
            <w:hideMark/>
          </w:tcPr>
          <w:p w14:paraId="21F1283E"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proofErr w:type="spellStart"/>
            <w:r w:rsidRPr="000D5F91">
              <w:rPr>
                <w:rFonts w:ascii="Mic32NewRoundedW00-Regular" w:eastAsia="Times New Roman" w:hAnsi="Mic32NewRoundedW00-Regular" w:cs="Times New Roman"/>
                <w:spacing w:val="-8"/>
                <w:sz w:val="20"/>
                <w:szCs w:val="20"/>
                <w:lang w:eastAsia="sv-SE"/>
              </w:rPr>
              <w:t>Spare</w:t>
            </w:r>
            <w:proofErr w:type="spellEnd"/>
            <w:r w:rsidRPr="000D5F91">
              <w:rPr>
                <w:rFonts w:ascii="Mic32NewRoundedW00-Regular" w:eastAsia="Times New Roman" w:hAnsi="Mic32NewRoundedW00-Regular" w:cs="Times New Roman"/>
                <w:spacing w:val="-8"/>
                <w:sz w:val="20"/>
                <w:szCs w:val="20"/>
                <w:lang w:eastAsia="sv-SE"/>
              </w:rPr>
              <w:t xml:space="preserve"> </w:t>
            </w:r>
            <w:proofErr w:type="spellStart"/>
            <w:r w:rsidRPr="000D5F91">
              <w:rPr>
                <w:rFonts w:ascii="Mic32NewRoundedW00-Regular" w:eastAsia="Times New Roman" w:hAnsi="Mic32NewRoundedW00-Regular" w:cs="Times New Roman"/>
                <w:spacing w:val="-8"/>
                <w:sz w:val="20"/>
                <w:szCs w:val="20"/>
                <w:lang w:eastAsia="sv-SE"/>
              </w:rPr>
              <w:t>Siliphos</w:t>
            </w:r>
            <w:proofErr w:type="spellEnd"/>
            <w:r w:rsidRPr="000D5F91">
              <w:rPr>
                <w:rFonts w:ascii="Mic32NewRoundedW00-Regular" w:eastAsia="Times New Roman" w:hAnsi="Mic32NewRoundedW00-Regular" w:cs="Times New Roman"/>
                <w:spacing w:val="-8"/>
                <w:sz w:val="20"/>
                <w:szCs w:val="20"/>
                <w:lang w:eastAsia="sv-SE"/>
              </w:rPr>
              <w:t xml:space="preserve"> </w:t>
            </w:r>
            <w:proofErr w:type="spellStart"/>
            <w:r w:rsidRPr="000D5F91">
              <w:rPr>
                <w:rFonts w:ascii="Mic32NewRoundedW00-Regular" w:eastAsia="Times New Roman" w:hAnsi="Mic32NewRoundedW00-Regular" w:cs="Times New Roman"/>
                <w:spacing w:val="-8"/>
                <w:sz w:val="20"/>
                <w:szCs w:val="20"/>
                <w:lang w:eastAsia="sv-SE"/>
              </w:rPr>
              <w:t>Cartridge</w:t>
            </w:r>
            <w:proofErr w:type="spellEnd"/>
            <w:r w:rsidRPr="000D5F91">
              <w:rPr>
                <w:rFonts w:ascii="Mic32NewRoundedW00-Regular" w:eastAsia="Times New Roman" w:hAnsi="Mic32NewRoundedW00-Regular" w:cs="Times New Roman"/>
                <w:spacing w:val="-8"/>
                <w:sz w:val="20"/>
                <w:szCs w:val="20"/>
                <w:lang w:eastAsia="sv-SE"/>
              </w:rPr>
              <w:t xml:space="preserve"> Filter</w:t>
            </w:r>
          </w:p>
        </w:tc>
      </w:tr>
      <w:tr w:rsidR="000D5F91" w:rsidRPr="000D5F91" w14:paraId="0A82FFB5" w14:textId="77777777" w:rsidTr="000D5F91">
        <w:trPr>
          <w:trHeight w:val="255"/>
        </w:trPr>
        <w:tc>
          <w:tcPr>
            <w:tcW w:w="0" w:type="auto"/>
            <w:noWrap/>
            <w:vAlign w:val="bottom"/>
            <w:hideMark/>
          </w:tcPr>
          <w:p w14:paraId="3FD7D193"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r w:rsidRPr="000D5F91">
              <w:rPr>
                <w:rFonts w:ascii="mic32dw00-light" w:eastAsia="Times New Roman" w:hAnsi="mic32dw00-light" w:cs="Times New Roman"/>
                <w:spacing w:val="-8"/>
                <w:sz w:val="21"/>
                <w:szCs w:val="21"/>
                <w:lang w:eastAsia="sv-SE"/>
              </w:rPr>
              <w:t> </w:t>
            </w:r>
          </w:p>
        </w:tc>
        <w:tc>
          <w:tcPr>
            <w:tcW w:w="0" w:type="auto"/>
            <w:noWrap/>
            <w:vAlign w:val="bottom"/>
            <w:hideMark/>
          </w:tcPr>
          <w:p w14:paraId="558FD8F5"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val="en-US" w:eastAsia="sv-SE"/>
              </w:rPr>
            </w:pPr>
            <w:r w:rsidRPr="000D5F91">
              <w:rPr>
                <w:rFonts w:ascii="Mic32NewRoundedW00-Regular" w:eastAsia="Times New Roman" w:hAnsi="Mic32NewRoundedW00-Regular" w:cs="Times New Roman"/>
                <w:spacing w:val="-8"/>
                <w:sz w:val="20"/>
                <w:szCs w:val="20"/>
                <w:lang w:val="en-US" w:eastAsia="sv-SE"/>
              </w:rPr>
              <w:t>(for Water Filtering and Pressure Regulator System (GR 1397-00))</w:t>
            </w:r>
          </w:p>
        </w:tc>
      </w:tr>
      <w:tr w:rsidR="000D5F91" w:rsidRPr="000D5F91" w14:paraId="414EEF15" w14:textId="77777777" w:rsidTr="000D5F91">
        <w:trPr>
          <w:trHeight w:val="255"/>
        </w:trPr>
        <w:tc>
          <w:tcPr>
            <w:tcW w:w="0" w:type="auto"/>
            <w:noWrap/>
            <w:vAlign w:val="bottom"/>
            <w:hideMark/>
          </w:tcPr>
          <w:p w14:paraId="5E9867EB"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val="en-US" w:eastAsia="sv-SE"/>
              </w:rPr>
            </w:pPr>
            <w:r w:rsidRPr="000D5F91">
              <w:rPr>
                <w:rFonts w:ascii="mic32dw00-light" w:eastAsia="Times New Roman" w:hAnsi="mic32dw00-light" w:cs="Times New Roman"/>
                <w:spacing w:val="-8"/>
                <w:sz w:val="21"/>
                <w:szCs w:val="21"/>
                <w:lang w:val="en-US" w:eastAsia="sv-SE"/>
              </w:rPr>
              <w:t> </w:t>
            </w:r>
          </w:p>
        </w:tc>
        <w:tc>
          <w:tcPr>
            <w:tcW w:w="0" w:type="auto"/>
            <w:noWrap/>
            <w:vAlign w:val="bottom"/>
            <w:hideMark/>
          </w:tcPr>
          <w:p w14:paraId="17D77FCF"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val="en-US" w:eastAsia="sv-SE"/>
              </w:rPr>
            </w:pPr>
            <w:r w:rsidRPr="000D5F91">
              <w:rPr>
                <w:rFonts w:ascii="mic32dw00-light" w:eastAsia="Times New Roman" w:hAnsi="mic32dw00-light" w:cs="Times New Roman"/>
                <w:spacing w:val="-8"/>
                <w:sz w:val="21"/>
                <w:szCs w:val="21"/>
                <w:lang w:val="en-US" w:eastAsia="sv-SE"/>
              </w:rPr>
              <w:t> </w:t>
            </w:r>
          </w:p>
        </w:tc>
      </w:tr>
      <w:tr w:rsidR="000D5F91" w:rsidRPr="000D5F91" w14:paraId="2D3DE264" w14:textId="77777777" w:rsidTr="000D5F91">
        <w:trPr>
          <w:trHeight w:val="285"/>
        </w:trPr>
        <w:tc>
          <w:tcPr>
            <w:tcW w:w="0" w:type="auto"/>
            <w:gridSpan w:val="2"/>
            <w:noWrap/>
            <w:vAlign w:val="bottom"/>
            <w:hideMark/>
          </w:tcPr>
          <w:p w14:paraId="0C36CC07"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val="en-US" w:eastAsia="sv-SE"/>
              </w:rPr>
            </w:pPr>
            <w:r w:rsidRPr="000D5F91">
              <w:rPr>
                <w:rFonts w:ascii="Mic32NewRoundedW00-Regular" w:eastAsia="Times New Roman" w:hAnsi="Mic32NewRoundedW00-Regular" w:cs="Times New Roman"/>
                <w:b/>
                <w:bCs/>
                <w:color w:val="CDA556"/>
                <w:spacing w:val="-8"/>
                <w:lang w:val="en-US" w:eastAsia="sv-SE"/>
              </w:rPr>
              <w:t>Spare Part Kit for SPECTRAL PG 52 </w:t>
            </w:r>
          </w:p>
        </w:tc>
      </w:tr>
      <w:tr w:rsidR="000D5F91" w:rsidRPr="000D5F91" w14:paraId="38BC10EF" w14:textId="77777777" w:rsidTr="000D5F91">
        <w:trPr>
          <w:trHeight w:val="255"/>
        </w:trPr>
        <w:tc>
          <w:tcPr>
            <w:tcW w:w="0" w:type="auto"/>
            <w:noWrap/>
            <w:vAlign w:val="bottom"/>
            <w:hideMark/>
          </w:tcPr>
          <w:p w14:paraId="3A22D27F"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b/>
                <w:bCs/>
                <w:spacing w:val="-8"/>
                <w:sz w:val="20"/>
                <w:szCs w:val="20"/>
                <w:lang w:eastAsia="sv-SE"/>
              </w:rPr>
              <w:t>GR 1944</w:t>
            </w:r>
          </w:p>
        </w:tc>
        <w:tc>
          <w:tcPr>
            <w:tcW w:w="0" w:type="auto"/>
            <w:noWrap/>
            <w:vAlign w:val="bottom"/>
            <w:hideMark/>
          </w:tcPr>
          <w:p w14:paraId="64F22681"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val="en-US" w:eastAsia="sv-SE"/>
              </w:rPr>
            </w:pPr>
            <w:r w:rsidRPr="000D5F91">
              <w:rPr>
                <w:rFonts w:ascii="Mic32NewRoundedW00-Regular" w:eastAsia="Times New Roman" w:hAnsi="Mic32NewRoundedW00-Regular" w:cs="Times New Roman"/>
                <w:spacing w:val="-8"/>
                <w:sz w:val="20"/>
                <w:szCs w:val="20"/>
                <w:lang w:val="en-US" w:eastAsia="sv-SE"/>
              </w:rPr>
              <w:t>Recommended Set of Spare Parts, SPC PG 52</w:t>
            </w:r>
          </w:p>
        </w:tc>
      </w:tr>
    </w:tbl>
    <w:p w14:paraId="21E27426"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r w:rsidRPr="000D5F91">
        <w:rPr>
          <w:rFonts w:ascii="mic32dw00-light" w:eastAsia="Times New Roman" w:hAnsi="mic32dw00-light" w:cs="Times New Roman"/>
          <w:spacing w:val="-8"/>
          <w:sz w:val="21"/>
          <w:szCs w:val="21"/>
          <w:lang w:eastAsia="sv-SE"/>
        </w:rPr>
        <w:pict w14:anchorId="4986369B">
          <v:rect id="_x0000_i1027" style="width:376.25pt;height:1.5pt" o:hrpct="800" o:hralign="center" o:hrstd="t" o:hr="t" fillcolor="#a0a0a0" stroked="f"/>
        </w:pict>
      </w:r>
    </w:p>
    <w:p w14:paraId="078E88AF" w14:textId="77777777" w:rsidR="000D5F91" w:rsidRPr="000D5F91" w:rsidRDefault="000D5F91" w:rsidP="000D5F91">
      <w:pPr>
        <w:shd w:val="clear" w:color="auto" w:fill="F0F0F0"/>
        <w:spacing w:before="100" w:beforeAutospacing="1" w:after="100" w:afterAutospacing="1" w:line="330" w:lineRule="atLeast"/>
        <w:outlineLvl w:val="1"/>
        <w:rPr>
          <w:rFonts w:ascii="mic32dw00-light" w:eastAsia="Times New Roman" w:hAnsi="mic32dw00-light" w:cs="Times New Roman"/>
          <w:b/>
          <w:bCs/>
          <w:spacing w:val="-8"/>
          <w:sz w:val="36"/>
          <w:szCs w:val="36"/>
          <w:lang w:eastAsia="sv-SE"/>
        </w:rPr>
      </w:pPr>
      <w:proofErr w:type="spellStart"/>
      <w:r w:rsidRPr="000D5F91">
        <w:rPr>
          <w:rFonts w:ascii="mic32dw00-light" w:eastAsia="Times New Roman" w:hAnsi="mic32dw00-light" w:cs="Times New Roman"/>
          <w:b/>
          <w:bCs/>
          <w:spacing w:val="-8"/>
          <w:sz w:val="36"/>
          <w:szCs w:val="36"/>
          <w:lang w:eastAsia="sv-SE"/>
        </w:rPr>
        <w:t>Consumables</w:t>
      </w:r>
      <w:proofErr w:type="spellEnd"/>
    </w:p>
    <w:tbl>
      <w:tblPr>
        <w:tblW w:w="9680" w:type="dxa"/>
        <w:tblCellMar>
          <w:top w:w="15" w:type="dxa"/>
          <w:left w:w="15" w:type="dxa"/>
          <w:bottom w:w="15" w:type="dxa"/>
          <w:right w:w="15" w:type="dxa"/>
        </w:tblCellMar>
        <w:tblLook w:val="04A0" w:firstRow="1" w:lastRow="0" w:firstColumn="1" w:lastColumn="0" w:noHBand="0" w:noVBand="1"/>
      </w:tblPr>
      <w:tblGrid>
        <w:gridCol w:w="939"/>
        <w:gridCol w:w="877"/>
        <w:gridCol w:w="7864"/>
      </w:tblGrid>
      <w:tr w:rsidR="000D5F91" w:rsidRPr="000D5F91" w14:paraId="629D2F47" w14:textId="77777777" w:rsidTr="000D5F91">
        <w:trPr>
          <w:trHeight w:val="285"/>
        </w:trPr>
        <w:tc>
          <w:tcPr>
            <w:tcW w:w="9680" w:type="dxa"/>
            <w:gridSpan w:val="3"/>
            <w:noWrap/>
            <w:vAlign w:val="bottom"/>
            <w:hideMark/>
          </w:tcPr>
          <w:p w14:paraId="021E61DE"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val="en-US" w:eastAsia="sv-SE"/>
              </w:rPr>
            </w:pPr>
            <w:r w:rsidRPr="000D5F91">
              <w:rPr>
                <w:rFonts w:ascii="Mic32NewRoundedW00-Regular" w:eastAsia="Times New Roman" w:hAnsi="Mic32NewRoundedW00-Regular" w:cs="Times New Roman"/>
                <w:b/>
                <w:bCs/>
                <w:color w:val="CDA556"/>
                <w:spacing w:val="-8"/>
                <w:lang w:val="en-US" w:eastAsia="sv-SE"/>
              </w:rPr>
              <w:t>Grinding Stones for SPECTRAL PG 52 /AG 102 (1 Pc)</w:t>
            </w:r>
          </w:p>
        </w:tc>
      </w:tr>
      <w:tr w:rsidR="000D5F91" w:rsidRPr="000D5F91" w14:paraId="507BEB8D" w14:textId="77777777" w:rsidTr="000D5F91">
        <w:trPr>
          <w:trHeight w:val="255"/>
        </w:trPr>
        <w:tc>
          <w:tcPr>
            <w:tcW w:w="0" w:type="auto"/>
            <w:noWrap/>
            <w:vAlign w:val="bottom"/>
            <w:hideMark/>
          </w:tcPr>
          <w:p w14:paraId="432BA863"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b/>
                <w:bCs/>
                <w:spacing w:val="-8"/>
                <w:sz w:val="20"/>
                <w:szCs w:val="20"/>
                <w:lang w:eastAsia="sv-SE"/>
              </w:rPr>
              <w:t>GSW 60</w:t>
            </w:r>
          </w:p>
        </w:tc>
        <w:tc>
          <w:tcPr>
            <w:tcW w:w="0" w:type="auto"/>
            <w:noWrap/>
            <w:vAlign w:val="bottom"/>
            <w:hideMark/>
          </w:tcPr>
          <w:p w14:paraId="7CE7B687"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proofErr w:type="gramStart"/>
            <w:r w:rsidRPr="000D5F91">
              <w:rPr>
                <w:rFonts w:ascii="Mic32NewRoundedW00-Regular" w:eastAsia="Times New Roman" w:hAnsi="Mic32NewRoundedW00-Regular" w:cs="Times New Roman"/>
                <w:b/>
                <w:bCs/>
                <w:spacing w:val="-8"/>
                <w:sz w:val="20"/>
                <w:szCs w:val="20"/>
                <w:lang w:eastAsia="sv-SE"/>
              </w:rPr>
              <w:t>80-150</w:t>
            </w:r>
            <w:proofErr w:type="gramEnd"/>
          </w:p>
        </w:tc>
        <w:tc>
          <w:tcPr>
            <w:tcW w:w="0" w:type="auto"/>
            <w:noWrap/>
            <w:vAlign w:val="bottom"/>
            <w:hideMark/>
          </w:tcPr>
          <w:p w14:paraId="60524DB4"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val="en-US" w:eastAsia="sv-SE"/>
              </w:rPr>
            </w:pPr>
            <w:r w:rsidRPr="000D5F91">
              <w:rPr>
                <w:rFonts w:ascii="Mic32NewRoundedW00-Regular" w:eastAsia="Times New Roman" w:hAnsi="Mic32NewRoundedW00-Regular" w:cs="Times New Roman"/>
                <w:spacing w:val="-8"/>
                <w:sz w:val="20"/>
                <w:szCs w:val="20"/>
                <w:lang w:val="en-US" w:eastAsia="sv-SE"/>
              </w:rPr>
              <w:t>AL2O3 Grinding Stone, 60 grit, for medium hard steels, Dia. 150/32 mm</w:t>
            </w:r>
          </w:p>
        </w:tc>
      </w:tr>
      <w:tr w:rsidR="000D5F91" w:rsidRPr="000D5F91" w14:paraId="2411701C" w14:textId="77777777" w:rsidTr="000D5F91">
        <w:trPr>
          <w:trHeight w:val="255"/>
        </w:trPr>
        <w:tc>
          <w:tcPr>
            <w:tcW w:w="0" w:type="auto"/>
            <w:noWrap/>
            <w:vAlign w:val="bottom"/>
            <w:hideMark/>
          </w:tcPr>
          <w:p w14:paraId="3D084F0C"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b/>
                <w:bCs/>
                <w:spacing w:val="-8"/>
                <w:sz w:val="20"/>
                <w:szCs w:val="20"/>
                <w:lang w:eastAsia="sv-SE"/>
              </w:rPr>
              <w:t>GSR 60</w:t>
            </w:r>
          </w:p>
        </w:tc>
        <w:tc>
          <w:tcPr>
            <w:tcW w:w="0" w:type="auto"/>
            <w:noWrap/>
            <w:vAlign w:val="bottom"/>
            <w:hideMark/>
          </w:tcPr>
          <w:p w14:paraId="02CD5C80"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proofErr w:type="gramStart"/>
            <w:r w:rsidRPr="000D5F91">
              <w:rPr>
                <w:rFonts w:ascii="Mic32NewRoundedW00-Regular" w:eastAsia="Times New Roman" w:hAnsi="Mic32NewRoundedW00-Regular" w:cs="Times New Roman"/>
                <w:b/>
                <w:bCs/>
                <w:spacing w:val="-8"/>
                <w:sz w:val="20"/>
                <w:szCs w:val="20"/>
                <w:lang w:eastAsia="sv-SE"/>
              </w:rPr>
              <w:t>80-151</w:t>
            </w:r>
            <w:proofErr w:type="gramEnd"/>
          </w:p>
        </w:tc>
        <w:tc>
          <w:tcPr>
            <w:tcW w:w="0" w:type="auto"/>
            <w:noWrap/>
            <w:vAlign w:val="bottom"/>
            <w:hideMark/>
          </w:tcPr>
          <w:p w14:paraId="1B624583"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val="en-US" w:eastAsia="sv-SE"/>
              </w:rPr>
            </w:pPr>
            <w:r w:rsidRPr="000D5F91">
              <w:rPr>
                <w:rFonts w:ascii="Mic32NewRoundedW00-Regular" w:eastAsia="Times New Roman" w:hAnsi="Mic32NewRoundedW00-Regular" w:cs="Times New Roman"/>
                <w:spacing w:val="-8"/>
                <w:sz w:val="20"/>
                <w:szCs w:val="20"/>
                <w:lang w:val="en-US" w:eastAsia="sv-SE"/>
              </w:rPr>
              <w:t>AL2O3 Grinding Stone, 60 grit, for hard steels &amp; cast iron, Dia. 150/32 mm</w:t>
            </w:r>
          </w:p>
        </w:tc>
      </w:tr>
      <w:tr w:rsidR="000D5F91" w:rsidRPr="000D5F91" w14:paraId="61EE6345" w14:textId="77777777" w:rsidTr="000D5F91">
        <w:trPr>
          <w:trHeight w:val="255"/>
        </w:trPr>
        <w:tc>
          <w:tcPr>
            <w:tcW w:w="0" w:type="auto"/>
            <w:noWrap/>
            <w:vAlign w:val="bottom"/>
            <w:hideMark/>
          </w:tcPr>
          <w:p w14:paraId="4C06B185"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b/>
                <w:bCs/>
                <w:spacing w:val="-8"/>
                <w:sz w:val="20"/>
                <w:szCs w:val="20"/>
                <w:lang w:eastAsia="sv-SE"/>
              </w:rPr>
              <w:t>GSW 36</w:t>
            </w:r>
          </w:p>
        </w:tc>
        <w:tc>
          <w:tcPr>
            <w:tcW w:w="0" w:type="auto"/>
            <w:noWrap/>
            <w:vAlign w:val="bottom"/>
            <w:hideMark/>
          </w:tcPr>
          <w:p w14:paraId="37D522DE"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proofErr w:type="gramStart"/>
            <w:r w:rsidRPr="000D5F91">
              <w:rPr>
                <w:rFonts w:ascii="Mic32NewRoundedW00-Regular" w:eastAsia="Times New Roman" w:hAnsi="Mic32NewRoundedW00-Regular" w:cs="Times New Roman"/>
                <w:b/>
                <w:bCs/>
                <w:spacing w:val="-8"/>
                <w:sz w:val="20"/>
                <w:szCs w:val="20"/>
                <w:lang w:eastAsia="sv-SE"/>
              </w:rPr>
              <w:t>80-155</w:t>
            </w:r>
            <w:proofErr w:type="gramEnd"/>
          </w:p>
        </w:tc>
        <w:tc>
          <w:tcPr>
            <w:tcW w:w="0" w:type="auto"/>
            <w:noWrap/>
            <w:vAlign w:val="bottom"/>
            <w:hideMark/>
          </w:tcPr>
          <w:p w14:paraId="06A7798A"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val="en-US" w:eastAsia="sv-SE"/>
              </w:rPr>
            </w:pPr>
            <w:r w:rsidRPr="000D5F91">
              <w:rPr>
                <w:rFonts w:ascii="Mic32NewRoundedW00-Regular" w:eastAsia="Times New Roman" w:hAnsi="Mic32NewRoundedW00-Regular" w:cs="Times New Roman"/>
                <w:spacing w:val="-8"/>
                <w:sz w:val="20"/>
                <w:szCs w:val="20"/>
                <w:lang w:val="en-US" w:eastAsia="sv-SE"/>
              </w:rPr>
              <w:t>AL2O3 Grinding Stone, 36 grit, for medium hard steels, Dia. 150/32 mm</w:t>
            </w:r>
          </w:p>
        </w:tc>
      </w:tr>
      <w:tr w:rsidR="000D5F91" w:rsidRPr="000D5F91" w14:paraId="1A6FF56C" w14:textId="77777777" w:rsidTr="000D5F91">
        <w:trPr>
          <w:trHeight w:val="255"/>
        </w:trPr>
        <w:tc>
          <w:tcPr>
            <w:tcW w:w="0" w:type="auto"/>
            <w:noWrap/>
            <w:vAlign w:val="bottom"/>
            <w:hideMark/>
          </w:tcPr>
          <w:p w14:paraId="11633A7E"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r w:rsidRPr="000D5F91">
              <w:rPr>
                <w:rFonts w:ascii="Mic32NewRoundedW00-Regular" w:eastAsia="Times New Roman" w:hAnsi="Mic32NewRoundedW00-Regular" w:cs="Times New Roman"/>
                <w:b/>
                <w:bCs/>
                <w:spacing w:val="-8"/>
                <w:sz w:val="20"/>
                <w:szCs w:val="20"/>
                <w:lang w:eastAsia="sv-SE"/>
              </w:rPr>
              <w:t>GSR 36</w:t>
            </w:r>
          </w:p>
        </w:tc>
        <w:tc>
          <w:tcPr>
            <w:tcW w:w="0" w:type="auto"/>
            <w:noWrap/>
            <w:vAlign w:val="bottom"/>
            <w:hideMark/>
          </w:tcPr>
          <w:p w14:paraId="26C7A0E2"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eastAsia="sv-SE"/>
              </w:rPr>
            </w:pPr>
            <w:proofErr w:type="gramStart"/>
            <w:r w:rsidRPr="000D5F91">
              <w:rPr>
                <w:rFonts w:ascii="Mic32NewRoundedW00-Regular" w:eastAsia="Times New Roman" w:hAnsi="Mic32NewRoundedW00-Regular" w:cs="Times New Roman"/>
                <w:b/>
                <w:bCs/>
                <w:spacing w:val="-8"/>
                <w:sz w:val="20"/>
                <w:szCs w:val="20"/>
                <w:lang w:eastAsia="sv-SE"/>
              </w:rPr>
              <w:t>80-156</w:t>
            </w:r>
            <w:proofErr w:type="gramEnd"/>
          </w:p>
        </w:tc>
        <w:tc>
          <w:tcPr>
            <w:tcW w:w="0" w:type="auto"/>
            <w:noWrap/>
            <w:vAlign w:val="bottom"/>
            <w:hideMark/>
          </w:tcPr>
          <w:p w14:paraId="5373BEEA" w14:textId="77777777" w:rsidR="000D5F91" w:rsidRPr="000D5F91" w:rsidRDefault="000D5F91" w:rsidP="000D5F91">
            <w:pPr>
              <w:spacing w:after="0" w:line="330" w:lineRule="atLeast"/>
              <w:rPr>
                <w:rFonts w:ascii="mic32dw00-light" w:eastAsia="Times New Roman" w:hAnsi="mic32dw00-light" w:cs="Times New Roman"/>
                <w:spacing w:val="-8"/>
                <w:sz w:val="21"/>
                <w:szCs w:val="21"/>
                <w:lang w:val="en-US" w:eastAsia="sv-SE"/>
              </w:rPr>
            </w:pPr>
            <w:r w:rsidRPr="000D5F91">
              <w:rPr>
                <w:rFonts w:ascii="Mic32NewRoundedW00-Regular" w:eastAsia="Times New Roman" w:hAnsi="Mic32NewRoundedW00-Regular" w:cs="Times New Roman"/>
                <w:spacing w:val="-8"/>
                <w:sz w:val="20"/>
                <w:szCs w:val="20"/>
                <w:lang w:val="en-US" w:eastAsia="sv-SE"/>
              </w:rPr>
              <w:t>AL2O3 Grinding Stone, 36 grit, for hard steels &amp; cast iron, Dia. 150/32 mm</w:t>
            </w:r>
          </w:p>
        </w:tc>
      </w:tr>
    </w:tbl>
    <w:p w14:paraId="78D6B482" w14:textId="77777777" w:rsidR="00F95618" w:rsidRPr="000D5F91" w:rsidRDefault="00F95618">
      <w:pPr>
        <w:rPr>
          <w:lang w:val="en-US"/>
        </w:rPr>
      </w:pPr>
    </w:p>
    <w:sectPr w:rsidR="00F95618" w:rsidRPr="000D5F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32dw00-light">
    <w:altName w:val="Calibri"/>
    <w:charset w:val="00"/>
    <w:family w:val="auto"/>
    <w:pitch w:val="default"/>
  </w:font>
  <w:font w:name="Mic32NewRoundedW00-Regular">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7D2BCE"/>
    <w:multiLevelType w:val="multilevel"/>
    <w:tmpl w:val="740A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F91"/>
    <w:rsid w:val="000D5F91"/>
    <w:rsid w:val="001E30A1"/>
    <w:rsid w:val="00385CDA"/>
    <w:rsid w:val="00F956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C624B"/>
  <w15:chartTrackingRefBased/>
  <w15:docId w15:val="{F015645D-9A77-42B4-BB32-743199F8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0D5F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0D5F91"/>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link w:val="Rubrik3Char"/>
    <w:uiPriority w:val="9"/>
    <w:qFormat/>
    <w:rsid w:val="000D5F91"/>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D5F91"/>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0D5F91"/>
    <w:rPr>
      <w:rFonts w:ascii="Times New Roman" w:eastAsia="Times New Roman" w:hAnsi="Times New Roman" w:cs="Times New Roman"/>
      <w:b/>
      <w:bCs/>
      <w:sz w:val="36"/>
      <w:szCs w:val="36"/>
      <w:lang w:eastAsia="sv-SE"/>
    </w:rPr>
  </w:style>
  <w:style w:type="character" w:customStyle="1" w:styleId="Rubrik3Char">
    <w:name w:val="Rubrik 3 Char"/>
    <w:basedOn w:val="Standardstycketeckensnitt"/>
    <w:link w:val="Rubrik3"/>
    <w:uiPriority w:val="9"/>
    <w:rsid w:val="000D5F91"/>
    <w:rPr>
      <w:rFonts w:ascii="Times New Roman" w:eastAsia="Times New Roman" w:hAnsi="Times New Roman" w:cs="Times New Roman"/>
      <w:b/>
      <w:bCs/>
      <w:sz w:val="27"/>
      <w:szCs w:val="27"/>
      <w:lang w:eastAsia="sv-SE"/>
    </w:rPr>
  </w:style>
  <w:style w:type="character" w:styleId="Hyperlnk">
    <w:name w:val="Hyperlink"/>
    <w:basedOn w:val="Standardstycketeckensnitt"/>
    <w:uiPriority w:val="99"/>
    <w:semiHidden/>
    <w:unhideWhenUsed/>
    <w:rsid w:val="000D5F91"/>
    <w:rPr>
      <w:strike w:val="0"/>
      <w:dstrike w:val="0"/>
      <w:color w:val="0000FF"/>
      <w:u w:val="none"/>
      <w:effect w:val="none"/>
    </w:rPr>
  </w:style>
  <w:style w:type="character" w:customStyle="1" w:styleId="productlink71">
    <w:name w:val="productlink71"/>
    <w:basedOn w:val="Standardstycketeckensnitt"/>
    <w:rsid w:val="000D5F91"/>
    <w:rPr>
      <w:color w:val="BF9A5E"/>
    </w:rPr>
  </w:style>
  <w:style w:type="paragraph" w:styleId="Normalwebb">
    <w:name w:val="Normal (Web)"/>
    <w:basedOn w:val="Normal"/>
    <w:uiPriority w:val="99"/>
    <w:semiHidden/>
    <w:unhideWhenUsed/>
    <w:rsid w:val="000D5F9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0D5F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975000">
      <w:bodyDiv w:val="1"/>
      <w:marLeft w:val="0"/>
      <w:marRight w:val="0"/>
      <w:marTop w:val="0"/>
      <w:marBottom w:val="0"/>
      <w:divBdr>
        <w:top w:val="none" w:sz="0" w:space="0" w:color="auto"/>
        <w:left w:val="none" w:sz="0" w:space="0" w:color="auto"/>
        <w:bottom w:val="none" w:sz="0" w:space="0" w:color="auto"/>
        <w:right w:val="none" w:sz="0" w:space="0" w:color="auto"/>
      </w:divBdr>
      <w:divsChild>
        <w:div w:id="1324431490">
          <w:marLeft w:val="0"/>
          <w:marRight w:val="0"/>
          <w:marTop w:val="0"/>
          <w:marBottom w:val="0"/>
          <w:divBdr>
            <w:top w:val="none" w:sz="0" w:space="0" w:color="auto"/>
            <w:left w:val="none" w:sz="0" w:space="0" w:color="auto"/>
            <w:bottom w:val="none" w:sz="0" w:space="0" w:color="auto"/>
            <w:right w:val="none" w:sz="0" w:space="0" w:color="auto"/>
          </w:divBdr>
          <w:divsChild>
            <w:div w:id="1195774465">
              <w:marLeft w:val="1245"/>
              <w:marRight w:val="600"/>
              <w:marTop w:val="1875"/>
              <w:marBottom w:val="0"/>
              <w:divBdr>
                <w:top w:val="none" w:sz="0" w:space="0" w:color="auto"/>
                <w:left w:val="none" w:sz="0" w:space="0" w:color="auto"/>
                <w:bottom w:val="none" w:sz="0" w:space="0" w:color="auto"/>
                <w:right w:val="none" w:sz="0" w:space="0" w:color="auto"/>
              </w:divBdr>
            </w:div>
            <w:div w:id="1609779110">
              <w:marLeft w:val="0"/>
              <w:marRight w:val="0"/>
              <w:marTop w:val="1875"/>
              <w:marBottom w:val="0"/>
              <w:divBdr>
                <w:top w:val="none" w:sz="0" w:space="0" w:color="auto"/>
                <w:left w:val="none" w:sz="0" w:space="0" w:color="auto"/>
                <w:bottom w:val="none" w:sz="0" w:space="0" w:color="auto"/>
                <w:right w:val="none" w:sz="0" w:space="0" w:color="auto"/>
              </w:divBdr>
            </w:div>
          </w:divsChild>
        </w:div>
        <w:div w:id="763569706">
          <w:marLeft w:val="0"/>
          <w:marRight w:val="0"/>
          <w:marTop w:val="0"/>
          <w:marBottom w:val="0"/>
          <w:divBdr>
            <w:top w:val="none" w:sz="0" w:space="0" w:color="auto"/>
            <w:left w:val="none" w:sz="0" w:space="0" w:color="auto"/>
            <w:bottom w:val="none" w:sz="0" w:space="0" w:color="auto"/>
            <w:right w:val="none" w:sz="0" w:space="0" w:color="auto"/>
          </w:divBdr>
          <w:divsChild>
            <w:div w:id="1384017074">
              <w:marLeft w:val="0"/>
              <w:marRight w:val="0"/>
              <w:marTop w:val="0"/>
              <w:marBottom w:val="0"/>
              <w:divBdr>
                <w:top w:val="none" w:sz="0" w:space="0" w:color="auto"/>
                <w:left w:val="none" w:sz="0" w:space="0" w:color="auto"/>
                <w:bottom w:val="none" w:sz="0" w:space="0" w:color="auto"/>
                <w:right w:val="none" w:sz="0" w:space="0" w:color="auto"/>
              </w:divBdr>
              <w:divsChild>
                <w:div w:id="748229632">
                  <w:marLeft w:val="0"/>
                  <w:marRight w:val="0"/>
                  <w:marTop w:val="0"/>
                  <w:marBottom w:val="0"/>
                  <w:divBdr>
                    <w:top w:val="none" w:sz="0" w:space="0" w:color="auto"/>
                    <w:left w:val="none" w:sz="0" w:space="0" w:color="auto"/>
                    <w:bottom w:val="none" w:sz="0" w:space="0" w:color="auto"/>
                    <w:right w:val="none" w:sz="0" w:space="0" w:color="auto"/>
                  </w:divBdr>
                  <w:divsChild>
                    <w:div w:id="1287395281">
                      <w:marLeft w:val="0"/>
                      <w:marRight w:val="0"/>
                      <w:marTop w:val="0"/>
                      <w:marBottom w:val="0"/>
                      <w:divBdr>
                        <w:top w:val="none" w:sz="0" w:space="0" w:color="auto"/>
                        <w:left w:val="none" w:sz="0" w:space="0" w:color="auto"/>
                        <w:bottom w:val="none" w:sz="0" w:space="0" w:color="auto"/>
                        <w:right w:val="none" w:sz="0" w:space="0" w:color="auto"/>
                      </w:divBdr>
                      <w:divsChild>
                        <w:div w:id="1763065995">
                          <w:marLeft w:val="0"/>
                          <w:marRight w:val="0"/>
                          <w:marTop w:val="0"/>
                          <w:marBottom w:val="0"/>
                          <w:divBdr>
                            <w:top w:val="none" w:sz="0" w:space="0" w:color="auto"/>
                            <w:left w:val="none" w:sz="0" w:space="0" w:color="auto"/>
                            <w:bottom w:val="none" w:sz="0" w:space="0" w:color="auto"/>
                            <w:right w:val="none" w:sz="0" w:space="0" w:color="auto"/>
                          </w:divBdr>
                        </w:div>
                        <w:div w:id="619840696">
                          <w:marLeft w:val="0"/>
                          <w:marRight w:val="0"/>
                          <w:marTop w:val="0"/>
                          <w:marBottom w:val="0"/>
                          <w:divBdr>
                            <w:top w:val="none" w:sz="0" w:space="0" w:color="auto"/>
                            <w:left w:val="none" w:sz="0" w:space="0" w:color="auto"/>
                            <w:bottom w:val="none" w:sz="0" w:space="0" w:color="auto"/>
                            <w:right w:val="none" w:sz="0" w:space="0" w:color="auto"/>
                          </w:divBdr>
                        </w:div>
                        <w:div w:id="272901536">
                          <w:marLeft w:val="0"/>
                          <w:marRight w:val="0"/>
                          <w:marTop w:val="0"/>
                          <w:marBottom w:val="0"/>
                          <w:divBdr>
                            <w:top w:val="none" w:sz="0" w:space="0" w:color="auto"/>
                            <w:left w:val="none" w:sz="0" w:space="0" w:color="auto"/>
                            <w:bottom w:val="none" w:sz="0" w:space="0" w:color="auto"/>
                            <w:right w:val="none" w:sz="0" w:space="0" w:color="auto"/>
                          </w:divBdr>
                        </w:div>
                        <w:div w:id="206479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3519">
              <w:marLeft w:val="0"/>
              <w:marRight w:val="0"/>
              <w:marTop w:val="0"/>
              <w:marBottom w:val="0"/>
              <w:divBdr>
                <w:top w:val="none" w:sz="0" w:space="0" w:color="auto"/>
                <w:left w:val="none" w:sz="0" w:space="0" w:color="auto"/>
                <w:bottom w:val="none" w:sz="0" w:space="0" w:color="auto"/>
                <w:right w:val="none" w:sz="0" w:space="0" w:color="auto"/>
              </w:divBdr>
            </w:div>
            <w:div w:id="252511997">
              <w:marLeft w:val="0"/>
              <w:marRight w:val="0"/>
              <w:marTop w:val="0"/>
              <w:marBottom w:val="0"/>
              <w:divBdr>
                <w:top w:val="none" w:sz="0" w:space="0" w:color="auto"/>
                <w:left w:val="none" w:sz="0" w:space="0" w:color="auto"/>
                <w:bottom w:val="none" w:sz="0" w:space="0" w:color="auto"/>
                <w:right w:val="none" w:sz="0" w:space="0" w:color="auto"/>
              </w:divBdr>
              <w:divsChild>
                <w:div w:id="1394766766">
                  <w:marLeft w:val="0"/>
                  <w:marRight w:val="0"/>
                  <w:marTop w:val="0"/>
                  <w:marBottom w:val="0"/>
                  <w:divBdr>
                    <w:top w:val="none" w:sz="0" w:space="0" w:color="auto"/>
                    <w:left w:val="none" w:sz="0" w:space="0" w:color="auto"/>
                    <w:bottom w:val="none" w:sz="0" w:space="0" w:color="auto"/>
                    <w:right w:val="none" w:sz="0" w:space="0" w:color="auto"/>
                  </w:divBdr>
                </w:div>
              </w:divsChild>
            </w:div>
            <w:div w:id="2147359269">
              <w:marLeft w:val="0"/>
              <w:marRight w:val="0"/>
              <w:marTop w:val="0"/>
              <w:marBottom w:val="0"/>
              <w:divBdr>
                <w:top w:val="none" w:sz="0" w:space="0" w:color="auto"/>
                <w:left w:val="none" w:sz="0" w:space="0" w:color="auto"/>
                <w:bottom w:val="none" w:sz="0" w:space="0" w:color="auto"/>
                <w:right w:val="none" w:sz="0" w:space="0" w:color="auto"/>
              </w:divBdr>
            </w:div>
            <w:div w:id="5407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2299</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Svanfors</dc:creator>
  <cp:keywords/>
  <dc:description/>
  <cp:lastModifiedBy>Henrik Svanfors</cp:lastModifiedBy>
  <cp:revision>1</cp:revision>
  <dcterms:created xsi:type="dcterms:W3CDTF">2020-11-22T20:40:00Z</dcterms:created>
  <dcterms:modified xsi:type="dcterms:W3CDTF">2020-11-22T20:41:00Z</dcterms:modified>
</cp:coreProperties>
</file>